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F20125">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w:t>
      </w:r>
      <w:commentRangeStart w:id="2"/>
      <w:r w:rsidRPr="00CC485F">
        <w:t xml:space="preserve"> </w:t>
      </w:r>
      <w:r w:rsidR="00CC047C" w:rsidRPr="00C553A9">
        <w:rPr>
          <w:highlight w:val="yellow"/>
        </w:rPr>
        <w:t>XXX</w:t>
      </w:r>
      <w:commentRangeEnd w:id="2"/>
      <w:r w:rsidR="00F20125">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77777777" w:rsidR="000A2D8A" w:rsidRPr="006522BB" w:rsidRDefault="000A2D8A" w:rsidP="000A2D8A">
      <w:pPr>
        <w:rPr>
          <w:b/>
        </w:rPr>
      </w:pPr>
      <w:commentRangeStart w:id="3"/>
      <w:r w:rsidRPr="006522BB">
        <w:rPr>
          <w:b/>
        </w:rPr>
        <w:t>Název</w:t>
      </w:r>
      <w:commentRangeEnd w:id="3"/>
      <w:r w:rsidR="0003711B">
        <w:rPr>
          <w:rStyle w:val="Odkaznakoment"/>
        </w:rPr>
        <w:commentReference w:id="3"/>
      </w:r>
    </w:p>
    <w:p w14:paraId="7F3BBF17" w14:textId="098290D3" w:rsidR="000A2D8A" w:rsidRPr="00CC485F" w:rsidRDefault="000A2D8A" w:rsidP="000A2D8A">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rsidR="000E725C">
        <w:t>příjemce</w:t>
      </w:r>
      <w:r w:rsidRPr="007C11C0">
        <w:t xml:space="preserve">: </w:t>
      </w:r>
      <w:r w:rsidRPr="00BE2AF1">
        <w:rPr>
          <w:highlight w:val="yellow"/>
        </w:rPr>
        <w:t>XXXX</w:t>
      </w:r>
      <w:r w:rsidRPr="00CC485F">
        <w:br/>
      </w:r>
      <w:r w:rsidRPr="00120A6B">
        <w:t xml:space="preserve">dále též jako </w:t>
      </w:r>
      <w:r w:rsidRPr="00CC485F">
        <w:rPr>
          <w:b/>
        </w:rPr>
        <w:t>„</w:t>
      </w:r>
      <w:r>
        <w:rPr>
          <w:b/>
        </w:rPr>
        <w:t>příjemce</w:t>
      </w:r>
      <w:r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commentRangeStart w:id="4"/>
      <w:r w:rsidRPr="006522BB">
        <w:rPr>
          <w:b/>
        </w:rPr>
        <w:t>Vysoké učení technické v Brně</w:t>
      </w:r>
      <w:commentRangeEnd w:id="4"/>
      <w:r w:rsidR="003D7C09">
        <w:rPr>
          <w:rStyle w:val="Odkaznakoment"/>
        </w:rPr>
        <w:commentReference w:id="4"/>
      </w:r>
    </w:p>
    <w:p w14:paraId="191EEE5C" w14:textId="4ECCA78C"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5"/>
      <w:r w:rsidRPr="003237F5">
        <w:rPr>
          <w:highlight w:val="yellow"/>
        </w:rPr>
        <w:t xml:space="preserve">účet č. </w:t>
      </w:r>
      <w:r w:rsidR="003237F5" w:rsidRPr="003237F5">
        <w:rPr>
          <w:highlight w:val="yellow"/>
        </w:rPr>
        <w:t>XXX</w:t>
      </w:r>
      <w:r w:rsidRPr="003237F5">
        <w:rPr>
          <w:highlight w:val="yellow"/>
        </w:rPr>
        <w:t xml:space="preserve"> vedený u </w:t>
      </w:r>
      <w:r w:rsidR="003237F5" w:rsidRPr="003237F5">
        <w:rPr>
          <w:highlight w:val="yellow"/>
        </w:rPr>
        <w:t>XXX</w:t>
      </w:r>
      <w:commentRangeEnd w:id="5"/>
      <w:r w:rsidR="00195CD0">
        <w:rPr>
          <w:rStyle w:val="Odkaznakoment"/>
        </w:rPr>
        <w:commentReference w:id="5"/>
      </w:r>
      <w:r w:rsidRPr="00CC485F">
        <w:br/>
      </w:r>
      <w:r w:rsidRPr="007C11C0">
        <w:t xml:space="preserve">Zastoupené: </w:t>
      </w:r>
      <w:r w:rsidRPr="007C11C0">
        <w:tab/>
      </w:r>
      <w:r w:rsidR="0003711B">
        <w:t>doc. Ing. Ladislavem Janíčkem, Ph.D., MBA, LL.M</w:t>
      </w:r>
      <w:r w:rsidRPr="007C11C0">
        <w:t>., rektorem</w:t>
      </w:r>
      <w:r>
        <w:br/>
      </w:r>
      <w:r w:rsidRPr="007C11C0">
        <w:t xml:space="preserve">Odpovědný zaměstnanec za </w:t>
      </w:r>
      <w:r w:rsidR="000E725C">
        <w:t>dalšího účastníka</w:t>
      </w:r>
      <w:r w:rsidRPr="007C11C0">
        <w:t xml:space="preserve">: </w:t>
      </w:r>
      <w:commentRangeStart w:id="6"/>
      <w:r w:rsidRPr="003237F5">
        <w:rPr>
          <w:highlight w:val="yellow"/>
        </w:rPr>
        <w:t>XXXX</w:t>
      </w:r>
      <w:commentRangeEnd w:id="6"/>
      <w:r w:rsidR="000E725C">
        <w:rPr>
          <w:rStyle w:val="Odkaznakoment"/>
        </w:rPr>
        <w:commentReference w:id="6"/>
      </w:r>
      <w:r w:rsidRPr="00120A6B">
        <w:br/>
      </w:r>
      <w:r w:rsidR="000A2D8A" w:rsidRPr="00120A6B">
        <w:t xml:space="preserve">dále též jako </w:t>
      </w:r>
      <w:commentRangeStart w:id="7"/>
      <w:r w:rsidR="000A2D8A" w:rsidRPr="00CC485F">
        <w:rPr>
          <w:b/>
        </w:rPr>
        <w:t>„</w:t>
      </w:r>
      <w:r w:rsidR="000A2D8A">
        <w:rPr>
          <w:b/>
        </w:rPr>
        <w:t>další účastník</w:t>
      </w:r>
      <w:r w:rsidR="000A2D8A" w:rsidRPr="00CC485F">
        <w:rPr>
          <w:b/>
        </w:rPr>
        <w:t>“</w:t>
      </w:r>
      <w:commentRangeEnd w:id="7"/>
      <w:r w:rsidR="00FF219B">
        <w:rPr>
          <w:rStyle w:val="Odkaznakoment"/>
        </w:rPr>
        <w:commentReference w:id="7"/>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2CA71819"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03711B">
        <w:rPr>
          <w:bCs/>
        </w:rPr>
        <w:t>6</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716609">
        <w:rPr>
          <w:bCs/>
        </w:rPr>
        <w:t>průmyslového výzkumu a experimentálního vývoje</w:t>
      </w:r>
      <w:r w:rsidR="003237F5">
        <w:rPr>
          <w:bCs/>
        </w:rPr>
        <w:t xml:space="preserve"> </w:t>
      </w:r>
      <w:r w:rsidR="003E5E0F">
        <w:rPr>
          <w:bCs/>
        </w:rPr>
        <w:t>T</w:t>
      </w:r>
      <w:r w:rsidR="00716609">
        <w:rPr>
          <w:bCs/>
        </w:rPr>
        <w:t>REND</w:t>
      </w:r>
      <w:r w:rsidR="00397741">
        <w:rPr>
          <w:bCs/>
        </w:rPr>
        <w:t>“</w:t>
      </w:r>
      <w:r w:rsidR="00935FE1">
        <w:rPr>
          <w:bCs/>
        </w:rPr>
        <w:t xml:space="preserve">, Podprogramu </w:t>
      </w:r>
      <w:r w:rsidR="0003711B">
        <w:rPr>
          <w:bCs/>
        </w:rPr>
        <w:t xml:space="preserve">1 </w:t>
      </w:r>
      <w:r w:rsidR="00935FE1">
        <w:rPr>
          <w:bCs/>
        </w:rPr>
        <w:t>„</w:t>
      </w:r>
      <w:r w:rsidR="0003711B">
        <w:rPr>
          <w:bCs/>
        </w:rPr>
        <w:t>Technologičtí lídři</w:t>
      </w:r>
      <w:r w:rsidR="00935FE1">
        <w:rPr>
          <w:bCs/>
        </w:rPr>
        <w:t>“</w:t>
      </w:r>
      <w:r w:rsidR="00397741" w:rsidRPr="00397741">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14607906"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206B3C">
        <w:rPr>
          <w:b/>
        </w:rPr>
        <w:t>FW</w:t>
      </w:r>
      <w:r w:rsidRPr="00663C1C">
        <w:rPr>
          <w:b/>
          <w:highlight w:val="yellow"/>
        </w:rPr>
        <w:t>XXX</w:t>
      </w:r>
      <w:r w:rsidR="0003711B">
        <w:rPr>
          <w:b/>
          <w:highlight w:val="yellow"/>
        </w:rPr>
        <w:t>XXX</w:t>
      </w:r>
      <w:r w:rsidRPr="00663C1C">
        <w:rPr>
          <w:b/>
          <w:highlight w:val="yellow"/>
        </w:rPr>
        <w:t>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06F02C6B" w:rsidR="00EE64BC" w:rsidRDefault="00EE64BC" w:rsidP="00EE64BC">
      <w:r>
        <w:t>1.</w:t>
      </w:r>
      <w:r>
        <w:tab/>
        <w:t xml:space="preserve">Řešení projektu je rozloženo do období od </w:t>
      </w:r>
      <w:r w:rsidR="0003711B">
        <w:t xml:space="preserve">2023 </w:t>
      </w:r>
      <w:r>
        <w:t xml:space="preserve">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commentRangeStart w:id="8"/>
      <w:r w:rsidRPr="00FE456A">
        <w:rPr>
          <w:highlight w:val="yellow"/>
        </w:rPr>
        <w:t>XXXX</w:t>
      </w:r>
      <w:commentRangeEnd w:id="8"/>
      <w:r w:rsidR="004E5FDF">
        <w:rPr>
          <w:rStyle w:val="Odkaznakoment"/>
        </w:rPr>
        <w:commentReference w:id="8"/>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09DF4E42" w:rsidR="00EE64BC" w:rsidRDefault="00EE64BC" w:rsidP="00EE64BC">
      <w:r>
        <w:t>1.</w:t>
      </w:r>
      <w:r>
        <w:tab/>
        <w:t>Smluvní strany se za účelem naplnění předmětu smlouvy vymezeného výše zavazují spolupracovat tak, že zajistí spolupráci řešitele a dalšího řešitele (příp. dalších pověřených osob</w:t>
      </w:r>
      <w:r w:rsidR="00D7196F">
        <w:t xml:space="preserve"> jak jsou uvedeny v projektu</w:t>
      </w:r>
      <w:r>
        <w:t>) na řešení následujících úkolů v rámci projektu:</w:t>
      </w:r>
    </w:p>
    <w:p w14:paraId="16D9164D" w14:textId="77777777" w:rsidR="00EE64BC" w:rsidRDefault="00EE64BC" w:rsidP="00EE64BC">
      <w:commentRangeStart w:id="9"/>
      <w:r w:rsidRPr="00FE456A">
        <w:rPr>
          <w:highlight w:val="yellow"/>
        </w:rPr>
        <w:t>XXXX</w:t>
      </w:r>
      <w:commentRangeEnd w:id="9"/>
      <w:r w:rsidR="00E00ADE">
        <w:rPr>
          <w:rStyle w:val="Odkaznakoment"/>
        </w:rPr>
        <w:commentReference w:id="9"/>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896D988" w14:textId="5223DBAD" w:rsidR="00681CE9" w:rsidRDefault="00EE64BC" w:rsidP="00E132EA">
      <w:pPr>
        <w:jc w:val="center"/>
        <w:rPr>
          <w:highlight w:val="yellow"/>
        </w:rPr>
      </w:pPr>
      <w:commentRangeStart w:id="10"/>
      <w:r w:rsidRPr="00D46A92">
        <w:rPr>
          <w:highlight w:val="yellow"/>
        </w:rPr>
        <w:t xml:space="preserve">a to v roce </w:t>
      </w:r>
      <w:r w:rsidR="0003711B" w:rsidRPr="00D46A92">
        <w:rPr>
          <w:highlight w:val="yellow"/>
        </w:rPr>
        <w:t>20</w:t>
      </w:r>
      <w:r w:rsidR="0003711B">
        <w:rPr>
          <w:highlight w:val="yellow"/>
        </w:rPr>
        <w:t>23</w:t>
      </w:r>
      <w:r w:rsidR="0003711B" w:rsidRPr="00D46A92">
        <w:rPr>
          <w:highlight w:val="yellow"/>
        </w:rPr>
        <w:t xml:space="preserve"> </w:t>
      </w:r>
      <w:r w:rsidRPr="00D46A92">
        <w:rPr>
          <w:highlight w:val="yellow"/>
        </w:rPr>
        <w:t>ve výši XXXX,- Kč</w:t>
      </w:r>
      <w:r w:rsidR="00681CE9">
        <w:rPr>
          <w:highlight w:val="yellow"/>
        </w:rPr>
        <w:t xml:space="preserve">, </w:t>
      </w:r>
    </w:p>
    <w:p w14:paraId="34A17163" w14:textId="42B89BDF" w:rsidR="00681CE9" w:rsidRDefault="00681CE9" w:rsidP="00E132EA">
      <w:pPr>
        <w:jc w:val="center"/>
        <w:rPr>
          <w:highlight w:val="yellow"/>
        </w:rPr>
      </w:pPr>
      <w:r>
        <w:rPr>
          <w:highlight w:val="yellow"/>
        </w:rPr>
        <w:t xml:space="preserve">v roce </w:t>
      </w:r>
      <w:r w:rsidR="0003711B">
        <w:rPr>
          <w:highlight w:val="yellow"/>
        </w:rPr>
        <w:t xml:space="preserve">2024 </w:t>
      </w:r>
      <w:r>
        <w:rPr>
          <w:highlight w:val="yellow"/>
        </w:rPr>
        <w:t>ve výši XXXX,-Kč,</w:t>
      </w:r>
    </w:p>
    <w:p w14:paraId="03FCCB73" w14:textId="22A7FF59" w:rsidR="00EE64BC" w:rsidRDefault="00681CE9" w:rsidP="00E132EA">
      <w:pPr>
        <w:jc w:val="center"/>
      </w:pPr>
      <w:r>
        <w:rPr>
          <w:highlight w:val="yellow"/>
        </w:rPr>
        <w:t>v roce 20XX ve výši XXXX,-Kč</w:t>
      </w:r>
      <w:r w:rsidR="00EE64BC" w:rsidRPr="00D46A92">
        <w:rPr>
          <w:highlight w:val="yellow"/>
        </w:rPr>
        <w:t>.</w:t>
      </w:r>
      <w:commentRangeEnd w:id="10"/>
      <w:r w:rsidR="00E00ADE">
        <w:rPr>
          <w:rStyle w:val="Odkaznakoment"/>
        </w:rPr>
        <w:commentReference w:id="10"/>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t xml:space="preserve">ze strany příjemce: </w:t>
      </w:r>
      <w:commentRangeStart w:id="11"/>
      <w:r w:rsidRPr="00D46A92">
        <w:rPr>
          <w:highlight w:val="yellow"/>
        </w:rPr>
        <w:t>XXXX</w:t>
      </w:r>
      <w:commentRangeEnd w:id="11"/>
      <w:r w:rsidR="00E00ADE">
        <w:rPr>
          <w:rStyle w:val="Odkaznakoment"/>
        </w:rPr>
        <w:commentReference w:id="11"/>
      </w:r>
    </w:p>
    <w:p w14:paraId="5846BE51" w14:textId="77777777"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lastRenderedPageBreak/>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commentRangeStart w:id="12"/>
      <w:r w:rsidRPr="0059200B">
        <w:rPr>
          <w:b/>
          <w:highlight w:val="yellow"/>
        </w:rPr>
        <w:t>12. 1</w:t>
      </w:r>
      <w:r w:rsidRPr="0059200B">
        <w:rPr>
          <w:highlight w:val="yellow"/>
        </w:rPr>
        <w:t>.</w:t>
      </w:r>
      <w:r w:rsidRPr="007F008B">
        <w:t xml:space="preserve"> </w:t>
      </w:r>
      <w:commentRangeEnd w:id="12"/>
      <w:r w:rsidR="001C0399">
        <w:rPr>
          <w:rStyle w:val="Odkaznakoment"/>
        </w:rPr>
        <w:commentReference w:id="12"/>
      </w:r>
      <w:r w:rsidRPr="007F008B">
        <w:t xml:space="preserve">následujícího roku musí příjemci předložit podrobné vyúčtování hospodaření s poskytnutými účelovými finančními prostředky. Návazně je další účastník projektu povinen vrátit příjemci do </w:t>
      </w:r>
      <w:commentRangeStart w:id="13"/>
      <w:r w:rsidRPr="007F008B">
        <w:t xml:space="preserve">dne </w:t>
      </w:r>
      <w:r w:rsidRPr="0059200B">
        <w:rPr>
          <w:b/>
          <w:highlight w:val="yellow"/>
        </w:rPr>
        <w:t>31. 1</w:t>
      </w:r>
      <w:r w:rsidR="00AB3329">
        <w:rPr>
          <w:b/>
          <w:highlight w:val="yellow"/>
        </w:rPr>
        <w:t>2</w:t>
      </w:r>
      <w:r w:rsidRPr="0059200B">
        <w:rPr>
          <w:b/>
          <w:highlight w:val="yellow"/>
        </w:rPr>
        <w:t>.</w:t>
      </w:r>
      <w:r w:rsidRPr="007F008B">
        <w:t xml:space="preserve"> </w:t>
      </w:r>
      <w:commentRangeEnd w:id="13"/>
      <w:r w:rsidR="00AB3329">
        <w:rPr>
          <w:rStyle w:val="Odkaznakoment"/>
        </w:rPr>
        <w:commentReference w:id="13"/>
      </w:r>
      <w:r w:rsidR="00AB3329">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1C624C58"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FA1A24" w:rsidRPr="00397741">
        <w:rPr>
          <w:bCs/>
        </w:rPr>
        <w:t xml:space="preserve">Programu </w:t>
      </w:r>
      <w:r w:rsidR="00FA1A24">
        <w:rPr>
          <w:bCs/>
        </w:rPr>
        <w:t>průmyslového výzkumu a experimentálního vývoje TREND</w:t>
      </w:r>
      <w:r w:rsidRPr="00B70AD4">
        <w:rPr>
          <w:bCs/>
        </w:rPr>
        <w:t xml:space="preserve">“ </w:t>
      </w:r>
      <w:r>
        <w:t>Technologické agentury České republiky.</w:t>
      </w:r>
    </w:p>
    <w:p w14:paraId="4B3C1F12" w14:textId="0B6E415B" w:rsidR="00EE64BC" w:rsidRDefault="00EE64BC" w:rsidP="00EE64BC">
      <w:r w:rsidRPr="00FA1A24">
        <w:t>2.</w:t>
      </w:r>
      <w:r w:rsidRPr="00FA1A24">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77777777" w:rsidR="00EE64BC" w:rsidRPr="007663C2" w:rsidRDefault="00EE64BC" w:rsidP="00EE64BC">
      <w:r>
        <w:t>3.</w:t>
      </w:r>
      <w:r>
        <w:tab/>
        <w:t xml:space="preserve">Smluvní strany se zavazují zpřístupnit si vzájemně zařízení potřebná k řešení projektu, a to </w:t>
      </w:r>
      <w:commentRangeStart w:id="14"/>
      <w:r w:rsidRPr="00AC1024">
        <w:rPr>
          <w:highlight w:val="yellow"/>
        </w:rPr>
        <w:t>XXXX</w:t>
      </w:r>
      <w:commentRangeEnd w:id="14"/>
      <w:r w:rsidR="004B7308">
        <w:rPr>
          <w:rStyle w:val="Odkaznakoment"/>
        </w:rPr>
        <w:commentReference w:id="14"/>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781C8F5E" w:rsidR="00EE64BC" w:rsidRDefault="00EE64BC" w:rsidP="00EE64BC">
      <w:pPr>
        <w:pStyle w:val="Odstavecseseznamem"/>
      </w:pPr>
      <w:r>
        <w:t>Příjemce:</w:t>
      </w:r>
      <w:commentRangeStart w:id="15"/>
      <w:r>
        <w:t xml:space="preserve"> </w:t>
      </w:r>
      <w:r w:rsidR="006946FB" w:rsidRPr="00AC1024">
        <w:rPr>
          <w:highlight w:val="yellow"/>
        </w:rPr>
        <w:t>XXXX</w:t>
      </w:r>
      <w:commentRangeEnd w:id="15"/>
      <w:r w:rsidR="004B7308">
        <w:rPr>
          <w:rStyle w:val="Odkaznakoment"/>
        </w:rPr>
        <w:commentReference w:id="15"/>
      </w:r>
    </w:p>
    <w:p w14:paraId="02ED8AEE" w14:textId="46F2B265" w:rsidR="00EE64BC" w:rsidRDefault="00EE64BC" w:rsidP="00EE64BC">
      <w:pPr>
        <w:pStyle w:val="Odstavecseseznamem"/>
      </w:pPr>
      <w:r>
        <w:t xml:space="preserve">Další účastník projektu: </w:t>
      </w:r>
      <w:r w:rsidR="006946FB" w:rsidRPr="00AC1024">
        <w:rPr>
          <w:highlight w:val="yellow"/>
        </w:rPr>
        <w:t>XXXX</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6"/>
      <w:r>
        <w:t>Práva k výsledkům a využití výsledků</w:t>
      </w:r>
      <w:commentRangeEnd w:id="16"/>
      <w:r w:rsidR="00BE6F4C">
        <w:rPr>
          <w:rStyle w:val="Odkaznakoment"/>
          <w:b w:val="0"/>
        </w:rPr>
        <w:commentReference w:id="16"/>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 xml:space="preserve">ům vytvořily </w:t>
      </w:r>
      <w:commentRangeStart w:id="17"/>
      <w:r w:rsidR="00E54D11">
        <w:t>implementační plán</w:t>
      </w:r>
      <w:commentRangeEnd w:id="17"/>
      <w:r w:rsidR="00E54D11">
        <w:rPr>
          <w:rStyle w:val="Odkaznakoment"/>
        </w:rPr>
        <w:commentReference w:id="17"/>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FF91587"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w:t>
      </w:r>
      <w:commentRangeStart w:id="18"/>
      <w:r w:rsidR="00EE64BC" w:rsidRPr="00494E85">
        <w:t>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commentRangeEnd w:id="18"/>
      <w:r w:rsidR="004F3E47">
        <w:rPr>
          <w:rStyle w:val="Odkaznakoment"/>
        </w:rPr>
        <w:commentReference w:id="18"/>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0422F269" w:rsidR="00EE64BC" w:rsidRDefault="00DA5670" w:rsidP="00EE64BC">
      <w:r>
        <w:t>8</w:t>
      </w:r>
      <w:r w:rsidR="00EE64BC">
        <w:t>.</w:t>
      </w:r>
      <w:r w:rsidR="00EE64BC">
        <w:tab/>
      </w:r>
      <w:commentRangeStart w:id="19"/>
      <w:r w:rsidR="00EE64BC" w:rsidRPr="000E6499">
        <w:t xml:space="preserve">Smlouva je vyhotovena </w:t>
      </w:r>
      <w:r w:rsidR="00697E8E">
        <w:t>ve čtyřech</w:t>
      </w:r>
      <w:r w:rsidR="00EE64BC" w:rsidRPr="000E6499">
        <w:t xml:space="preserve"> (</w:t>
      </w:r>
      <w:r w:rsidR="00697E8E">
        <w:t>4</w:t>
      </w:r>
      <w:r w:rsidR="00EE64BC" w:rsidRPr="000E6499">
        <w:t>) stejnopisech s platností originálu, z nichž každá smluvní strana obdrží dva (2</w:t>
      </w:r>
      <w:r w:rsidR="00697E8E">
        <w:t>)</w:t>
      </w:r>
      <w:r w:rsidR="00EE64BC" w:rsidRPr="000E6499">
        <w:t>.</w:t>
      </w:r>
      <w:commentRangeEnd w:id="19"/>
      <w:r w:rsidR="00FF3D70">
        <w:rPr>
          <w:rStyle w:val="Odkaznakoment"/>
        </w:rPr>
        <w:commentReference w:id="19"/>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51598A5F" w:rsidR="005A209D" w:rsidRPr="00CC485F" w:rsidRDefault="00C65CD7" w:rsidP="00AA626C">
      <w:pPr>
        <w:tabs>
          <w:tab w:val="left" w:pos="5670"/>
        </w:tabs>
      </w:pPr>
      <w:r w:rsidRPr="00CC485F">
        <w:t>V </w:t>
      </w:r>
      <w:r w:rsidR="00FA1A24" w:rsidRPr="00FA1A24">
        <w:rPr>
          <w:highlight w:val="yellow"/>
        </w:rPr>
        <w:t>XXX</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06911578" w:rsidR="005A209D" w:rsidRPr="00CC485F" w:rsidRDefault="00AA626C" w:rsidP="00E312A1">
      <w:pPr>
        <w:tabs>
          <w:tab w:val="clear" w:pos="425"/>
          <w:tab w:val="left" w:pos="0"/>
          <w:tab w:val="left" w:pos="5103"/>
        </w:tabs>
        <w:ind w:left="0" w:firstLine="0"/>
        <w:jc w:val="left"/>
      </w:pPr>
      <w:bookmarkStart w:id="20" w:name="_Hlk103334624"/>
      <w:r w:rsidRPr="00CC485F">
        <w:t>_____________________________</w:t>
      </w:r>
      <w:r>
        <w:t>_</w:t>
      </w:r>
      <w:r w:rsidR="005A209D" w:rsidRPr="00CC485F">
        <w:tab/>
      </w:r>
      <w:r w:rsidRPr="00CC485F">
        <w:t>_____________________________</w:t>
      </w:r>
      <w:r>
        <w:t>_</w:t>
      </w:r>
      <w:r w:rsidR="005A209D" w:rsidRPr="00CC485F">
        <w:br/>
      </w:r>
      <w:r w:rsidR="00FA1A24" w:rsidRPr="00FA1A24">
        <w:rPr>
          <w:highlight w:val="yellow"/>
        </w:rPr>
        <w:t>XXX</w:t>
      </w:r>
      <w:r w:rsidR="005A209D" w:rsidRPr="00EE64BC">
        <w:tab/>
      </w:r>
      <w:r w:rsidR="00E312A1">
        <w:t>doc. Ing. Ladislav Janíček, Ph.D., MBA, LL.M.</w:t>
      </w:r>
      <w:r w:rsidR="005A209D" w:rsidRPr="00EE64BC">
        <w:br/>
      </w:r>
      <w:r w:rsidR="00FA1A24" w:rsidRPr="00FA1A24">
        <w:rPr>
          <w:highlight w:val="yellow"/>
        </w:rPr>
        <w:t>XXX</w:t>
      </w:r>
      <w:r w:rsidR="005A209D" w:rsidRPr="00EE64BC">
        <w:tab/>
      </w:r>
      <w:r w:rsidR="00FA1A24">
        <w:t>rektor</w:t>
      </w:r>
      <w:r w:rsidR="005A209D" w:rsidRPr="00EE64BC">
        <w:br/>
        <w:t xml:space="preserve">za </w:t>
      </w:r>
      <w:r w:rsidR="00EE64BC" w:rsidRPr="00EE64BC">
        <w:t>příjemce</w:t>
      </w:r>
      <w:r w:rsidR="005A209D" w:rsidRPr="00EE64BC">
        <w:tab/>
        <w:t xml:space="preserve">za </w:t>
      </w:r>
      <w:r w:rsidR="00EE64BC" w:rsidRPr="00EE64BC">
        <w:t>dalšího účastníka</w:t>
      </w:r>
    </w:p>
    <w:bookmarkEnd w:id="20"/>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3"/>
      <w:footerReference w:type="even" r:id="rId14"/>
      <w:footerReference w:type="default" r:id="rId15"/>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7-10-12T13:23:00Z" w:initials="KT">
    <w:p w14:paraId="08C7F122" w14:textId="7DFF740C" w:rsidR="00F20125" w:rsidRDefault="00F20125">
      <w:pPr>
        <w:pStyle w:val="Textkomente"/>
      </w:pPr>
      <w:r>
        <w:rPr>
          <w:rStyle w:val="Odkaznakoment"/>
        </w:rPr>
        <w:annotationRef/>
      </w:r>
      <w:r w:rsidRPr="00C122C9">
        <w:t>Finální znění smlouvy kontroluje OPP.</w:t>
      </w:r>
    </w:p>
  </w:comment>
  <w:comment w:id="2" w:author="Kubeša Tomáš" w:date="2017-10-12T13:22:00Z" w:initials="KT">
    <w:p w14:paraId="0C959A8E" w14:textId="7FA64B46" w:rsidR="00F20125" w:rsidRDefault="00F20125" w:rsidP="00F20125">
      <w:pPr>
        <w:pStyle w:val="Textkomente"/>
      </w:pPr>
      <w:r>
        <w:rPr>
          <w:rStyle w:val="Odkaznakoment"/>
        </w:rPr>
        <w:annotationRef/>
      </w:r>
      <w:r>
        <w:rPr>
          <w:rStyle w:val="Odkaznakoment"/>
        </w:rPr>
        <w:annotationRef/>
      </w:r>
      <w:r>
        <w:t>Vyplňuje se číslo smlouvy z Evidence smluv v SAP,   tedy ve formátu např. 00001/20</w:t>
      </w:r>
      <w:r w:rsidR="002644A8">
        <w:t>20</w:t>
      </w:r>
      <w:r>
        <w:t>/00</w:t>
      </w:r>
    </w:p>
    <w:p w14:paraId="19B78513" w14:textId="3B5D7D1D" w:rsidR="00F20125" w:rsidRDefault="00F20125" w:rsidP="00F20125">
      <w:pPr>
        <w:pStyle w:val="Textkomente"/>
      </w:pPr>
    </w:p>
  </w:comment>
  <w:comment w:id="3" w:author="Daňková Michaela (223234)" w:date="2022-05-13T10:22:00Z" w:initials="DM(">
    <w:p w14:paraId="7D62AB6A" w14:textId="054A636C" w:rsidR="0003711B" w:rsidRDefault="0003711B">
      <w:pPr>
        <w:pStyle w:val="Textkomente"/>
      </w:pPr>
      <w:r>
        <w:rPr>
          <w:rStyle w:val="Odkaznakoment"/>
        </w:rPr>
        <w:annotationRef/>
      </w:r>
      <w:r>
        <w:t>Hlavním uchazečem smí být pouze podnik.</w:t>
      </w:r>
    </w:p>
  </w:comment>
  <w:comment w:id="4" w:author="Kubeša Tomáš (201946)" w:date="2021-03-11T07:46:00Z" w:initials="KT(">
    <w:p w14:paraId="10E634C3" w14:textId="36F76B2D" w:rsidR="003D7C09" w:rsidRDefault="003D7C09">
      <w:pPr>
        <w:pStyle w:val="Textkomente"/>
      </w:pPr>
      <w:r>
        <w:rPr>
          <w:rStyle w:val="Odkaznakoment"/>
        </w:rPr>
        <w:annotationRef/>
      </w:r>
      <w:r>
        <w:t>Důrazně se doporučuje uzavírat jedinou smlouvu pro celý projekt se všemi účastníky. Rozdělení na více smluv u konsorcií o třech a více účastnících vede ke komplikacím. Smlouva je připravena tak, aby vyžadovala jen minimální úpravy.</w:t>
      </w:r>
    </w:p>
  </w:comment>
  <w:comment w:id="5" w:author="Kubeša Tomáš (201946)" w:date="2021-03-11T07:51:00Z" w:initials="KT(">
    <w:p w14:paraId="2914E31D" w14:textId="07F4775A" w:rsidR="00195CD0" w:rsidRDefault="00195CD0" w:rsidP="00195CD0">
      <w:pPr>
        <w:pStyle w:val="Textkomente"/>
      </w:pPr>
      <w:r>
        <w:rPr>
          <w:rStyle w:val="Odkaznakoment"/>
        </w:rPr>
        <w:annotationRef/>
      </w:r>
      <w:r>
        <w:t>Uvádí se číslo účtu spravované konkrétní součástí, resp. účet spravovaný rektorátem, pokud daná součást takovýto účet nemá.</w:t>
      </w:r>
    </w:p>
    <w:p w14:paraId="38FE0A46" w14:textId="04DCE39E" w:rsidR="00195CD0" w:rsidRDefault="00195CD0">
      <w:pPr>
        <w:pStyle w:val="Textkomente"/>
      </w:pPr>
    </w:p>
  </w:comment>
  <w:comment w:id="6" w:author="Kubeša Tomáš (201946)" w:date="2019-12-09T12:38:00Z" w:initials="KT(">
    <w:p w14:paraId="3B6629F0" w14:textId="213236D2" w:rsidR="000E725C" w:rsidRDefault="000E725C">
      <w:pPr>
        <w:pStyle w:val="Textkomente"/>
      </w:pPr>
      <w:r>
        <w:rPr>
          <w:rStyle w:val="Odkaznakoment"/>
        </w:rPr>
        <w:annotationRef/>
      </w:r>
      <w:r>
        <w:t>Odpovědným zaměstnancem je obvykle další řešitel projektu – viz čl. III odst. 1. Některé ústavy uplatňují vlastní specifická pravidla.</w:t>
      </w:r>
    </w:p>
  </w:comment>
  <w:comment w:id="7" w:author="Kubeša Tomáš" w:date="2019-05-22T11:23:00Z" w:initials="KT">
    <w:p w14:paraId="0A5203D9" w14:textId="56034475" w:rsidR="00FF219B" w:rsidRDefault="00FF219B">
      <w:pPr>
        <w:pStyle w:val="Textkomente"/>
      </w:pPr>
      <w:r>
        <w:rPr>
          <w:rStyle w:val="Odkaznakoment"/>
        </w:rPr>
        <w:annotationRef/>
      </w:r>
      <w:r>
        <w:t>V TAČR TREND</w:t>
      </w:r>
      <w:r w:rsidR="00935FE1">
        <w:t xml:space="preserve"> </w:t>
      </w:r>
      <w:r w:rsidR="003D7C09">
        <w:t>4</w:t>
      </w:r>
      <w:r>
        <w:t xml:space="preserve"> vystupuje VUT v roli dalšího účastníka. </w:t>
      </w:r>
    </w:p>
  </w:comment>
  <w:comment w:id="8" w:author="Kubeša Tomáš (201946)" w:date="2019-12-09T12:38:00Z" w:initials="KT(">
    <w:p w14:paraId="588650C8" w14:textId="168DFE45" w:rsidR="004E5FDF" w:rsidRDefault="004E5FDF" w:rsidP="004E5FDF">
      <w:pPr>
        <w:pStyle w:val="Textkomente"/>
      </w:pPr>
      <w:r>
        <w:rPr>
          <w:rStyle w:val="Odkaznakoment"/>
        </w:rPr>
        <w:annotationRef/>
      </w:r>
      <w:r w:rsidR="001D3B02">
        <w:t>Pokud je plánovaným výstupem patent či užitný vzor, prosím o opatrnost – samotné řízení o udělení patentu trvá cca 2 roky, o udělení užitného vzoru obvykle nejméně 3 měsíce. K tomu je potřeba počítat s časem na přípravu příslušné přihlášky, vypořádání případných spoluvlastnických vztahů a ohlášení vynálezu na VUT – to trvá obvykle zhruba měsíc, dle okolností.</w:t>
      </w:r>
    </w:p>
    <w:p w14:paraId="30AE3706" w14:textId="2681B194" w:rsidR="004E5FDF" w:rsidRDefault="004E5FDF">
      <w:pPr>
        <w:pStyle w:val="Textkomente"/>
      </w:pPr>
    </w:p>
  </w:comment>
  <w:comment w:id="9" w:author="Kubeša Tomáš" w:date="2017-10-12T13:22:00Z" w:initials="KT">
    <w:p w14:paraId="1FB3E06C" w14:textId="6FE21586" w:rsidR="00E00ADE" w:rsidRDefault="00E00ADE">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10" w:author="Kubeša Tomáš" w:date="2017-10-12T13:22:00Z" w:initials="KT">
    <w:p w14:paraId="5A9CB30B" w14:textId="0EADCBAF" w:rsidR="00E00ADE" w:rsidRDefault="00E00ADE">
      <w:pPr>
        <w:pStyle w:val="Textkomente"/>
      </w:pPr>
      <w:r>
        <w:rPr>
          <w:rStyle w:val="Odkaznakoment"/>
        </w:rPr>
        <w:annotationRef/>
      </w:r>
      <w:r>
        <w:t>R</w:t>
      </w:r>
      <w:r w:rsidRPr="00AF3A0E">
        <w:t>ozepište výši prostředků převáděnou v jedn</w:t>
      </w:r>
      <w:r>
        <w:t>otlivých letech řešení projektu.</w:t>
      </w:r>
    </w:p>
  </w:comment>
  <w:comment w:id="11" w:author="Kubeša Tomáš" w:date="2017-10-12T13:22:00Z" w:initials="KT">
    <w:p w14:paraId="4EF55121" w14:textId="26CF847A" w:rsidR="00E00ADE" w:rsidRDefault="00E00ADE">
      <w:pPr>
        <w:pStyle w:val="Textkomente"/>
      </w:pPr>
      <w:r>
        <w:rPr>
          <w:rStyle w:val="Odkaznakoment"/>
        </w:rPr>
        <w:annotationRef/>
      </w:r>
      <w:r w:rsidRPr="00BA5F33">
        <w:t>Rozepište podíl na nákladech projektu, rozdělení nákladů</w:t>
      </w:r>
      <w:r w:rsidR="003237F5">
        <w:t xml:space="preserve"> –z neveřejných zdrojů smluvních stran</w:t>
      </w:r>
      <w:r w:rsidR="006120C0">
        <w:t>. VUT jako výzkumná organizace musí dofinancovat 10 % z vlastních zdrojů…</w:t>
      </w:r>
    </w:p>
  </w:comment>
  <w:comment w:id="12" w:author="Kubeša Tomáš (201946)" w:date="2019-12-09T12:39:00Z" w:initials="KT(">
    <w:p w14:paraId="3C3A6987" w14:textId="27EF2F3E" w:rsidR="001C0399" w:rsidRDefault="001C0399" w:rsidP="001C0399">
      <w:pPr>
        <w:pStyle w:val="Textkomente"/>
      </w:pPr>
      <w:r>
        <w:rPr>
          <w:rStyle w:val="Odkaznakoment"/>
        </w:rPr>
        <w:annotationRef/>
      </w:r>
      <w:r>
        <w:t>Vyúčtování se využije při přípravě finanční části průběžné zprávy, která se odevzdává k vždy k 15. 2. Lhůta nastavena tak, aby byl prostor k případným doplněním podkladů a přípravě průběžné zprávy.</w:t>
      </w:r>
    </w:p>
    <w:p w14:paraId="44936DF0" w14:textId="66ED64A1" w:rsidR="001C0399" w:rsidRDefault="001C0399">
      <w:pPr>
        <w:pStyle w:val="Textkomente"/>
      </w:pPr>
    </w:p>
  </w:comment>
  <w:comment w:id="13" w:author="Kubeša Tomáš" w:date="2017-11-20T13:18:00Z" w:initials="KT">
    <w:p w14:paraId="6556F430" w14:textId="535939A7" w:rsidR="00AB3329" w:rsidRDefault="00AB3329">
      <w:pPr>
        <w:pStyle w:val="Textkomente"/>
      </w:pPr>
      <w:r>
        <w:rPr>
          <w:rStyle w:val="Odkaznakoment"/>
        </w:rPr>
        <w:annotationRef/>
      </w:r>
      <w:r w:rsidR="003237F5">
        <w:t>Čl. 3 odst. 10</w:t>
      </w:r>
      <w:r w:rsidR="00D04F4B">
        <w:t xml:space="preserve"> Všeobecných podmínek</w:t>
      </w:r>
    </w:p>
  </w:comment>
  <w:comment w:id="14" w:author="Kubeša Tomáš" w:date="2017-10-12T13:21:00Z" w:initials="KT">
    <w:p w14:paraId="7B8D5374" w14:textId="7EF7A4FA" w:rsidR="004B7308" w:rsidRDefault="004B7308">
      <w:pPr>
        <w:pStyle w:val="Textkomente"/>
      </w:pPr>
      <w:r>
        <w:rPr>
          <w:rStyle w:val="Odkaznakoment"/>
        </w:rPr>
        <w:annotationRef/>
      </w:r>
      <w:r>
        <w:t>J</w:t>
      </w:r>
      <w:r w:rsidRPr="00AC1024">
        <w:t>e potřeba rozvést v závislosti na podmínkách konkrétního projektu.</w:t>
      </w:r>
    </w:p>
  </w:comment>
  <w:comment w:id="15" w:author="Kubeša Tomáš" w:date="2017-10-12T13:21:00Z" w:initials="KT">
    <w:p w14:paraId="1E1F668D" w14:textId="380761C8" w:rsidR="004B7308" w:rsidRDefault="004B7308">
      <w:pPr>
        <w:pStyle w:val="Textkomente"/>
      </w:pPr>
      <w:r>
        <w:rPr>
          <w:rStyle w:val="Odkaznakoment"/>
        </w:rPr>
        <w:annotationRef/>
      </w:r>
      <w:r>
        <w:t>J</w:t>
      </w:r>
      <w:r w:rsidRPr="00AC1024">
        <w:t>e potřeba rozvést v závislosti na podmínkách konkrétního projektu.</w:t>
      </w:r>
      <w:r w:rsidR="00282C4F">
        <w:t xml:space="preserve"> Vychází z čl. 6 odst. 2 b) Všeobecných podmínek. </w:t>
      </w:r>
    </w:p>
  </w:comment>
  <w:comment w:id="16" w:author="Kubeša Tomáš" w:date="2018-09-14T12:01:00Z" w:initials="KT">
    <w:p w14:paraId="668927CA" w14:textId="386D3A5F" w:rsidR="00BE6F4C" w:rsidRDefault="00BE6F4C">
      <w:pPr>
        <w:pStyle w:val="Textkomente"/>
      </w:pPr>
      <w:r>
        <w:rPr>
          <w:rStyle w:val="Odkaznakoment"/>
        </w:rPr>
        <w:annotationRef/>
      </w:r>
      <w:r>
        <w:t xml:space="preserve">Studenti musí mít vhodně formulovanou DPP/DPČ/pracovní smlouvu. V opačném případě práva k výsledkům zůstávají zapojeným studentům. V případě potřeby či dotazů poskytne poradenství OTT.  </w:t>
      </w:r>
    </w:p>
  </w:comment>
  <w:comment w:id="17" w:author="Kubeša Tomáš" w:date="2017-10-12T13:15:00Z" w:initials="KT">
    <w:p w14:paraId="0DB91CB3" w14:textId="7DFC7BB2" w:rsidR="00E54D11" w:rsidRDefault="00E54D11" w:rsidP="00E54D11">
      <w:pPr>
        <w:pStyle w:val="Textkomente"/>
      </w:pPr>
      <w:r>
        <w:rPr>
          <w:rStyle w:val="Odkaznakoment"/>
        </w:rPr>
        <w:annotationRef/>
      </w:r>
      <w:r>
        <w:t xml:space="preserve">Využití výsledků bude popsáno v implementačním plánu – viz čl. </w:t>
      </w:r>
      <w:r w:rsidR="00D04F4B">
        <w:t>13</w:t>
      </w:r>
      <w:r>
        <w:t xml:space="preserve"> Všeobecných podmínek. </w:t>
      </w:r>
    </w:p>
    <w:p w14:paraId="2E545CFC" w14:textId="757FF66D" w:rsidR="00E54D11" w:rsidRDefault="00E54D11">
      <w:pPr>
        <w:pStyle w:val="Textkomente"/>
      </w:pPr>
    </w:p>
  </w:comment>
  <w:comment w:id="18" w:author="Kubeša Tomáš" w:date="2018-06-13T10:15:00Z" w:initials="KT">
    <w:p w14:paraId="1E65268D" w14:textId="7E8D0786" w:rsidR="004F3E47" w:rsidRDefault="004F3E47">
      <w:pPr>
        <w:pStyle w:val="Textkomente"/>
      </w:pPr>
      <w:r>
        <w:rPr>
          <w:rStyle w:val="Odkaznakoment"/>
        </w:rPr>
        <w:annotationRef/>
      </w:r>
      <w:r>
        <w:t xml:space="preserve">Rozvazovací podmínka – pokud nebude projekt podpořen, smlouva se na základě tohoto ustanovení bez dalšího zruší. </w:t>
      </w:r>
      <w:r w:rsidR="00195CD0">
        <w:t xml:space="preserve">Relevantní v situacích, kdy podepisujeme smlouvu před vyhlášením výsledků. </w:t>
      </w:r>
    </w:p>
  </w:comment>
  <w:comment w:id="19" w:author="Kubeša Tomáš (201946)" w:date="2021-03-12T10:19:00Z" w:initials="KT(">
    <w:p w14:paraId="2FA80362" w14:textId="77777777" w:rsidR="00FF3D70" w:rsidRDefault="00FF3D70" w:rsidP="00FF3D70">
      <w:pPr>
        <w:pStyle w:val="Textkomente"/>
      </w:pPr>
      <w:r>
        <w:rPr>
          <w:rStyle w:val="Odkaznakoment"/>
        </w:rPr>
        <w:annotationRef/>
      </w:r>
      <w:r>
        <w:t>Pokud budeme podepisovat elektronicky, nahraďte prosím označený odstavec textem „</w:t>
      </w:r>
      <w:r w:rsidRPr="00510780">
        <w:t>Smlouva je vyhotovena v elektronické podobě podepsané každou stranou minimálně zaručeným elektronickým podpisem dle Nařízení eIDAS. VUT zajistí rozeslání kopií této elektronické podoby stranám a poskytovateli dotace.</w:t>
      </w:r>
      <w:r>
        <w:t>“</w:t>
      </w:r>
    </w:p>
    <w:p w14:paraId="5E200BCC" w14:textId="0E7167CE" w:rsidR="00FF3D70" w:rsidRDefault="00FF3D70" w:rsidP="00FF3D70">
      <w:pPr>
        <w:pStyle w:val="Textkomente"/>
        <w:ind w:left="0" w:firstLine="0"/>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7F122" w15:done="0"/>
  <w15:commentEx w15:paraId="19B78513" w15:done="0"/>
  <w15:commentEx w15:paraId="7D62AB6A" w15:done="0"/>
  <w15:commentEx w15:paraId="10E634C3" w15:done="0"/>
  <w15:commentEx w15:paraId="38FE0A46" w15:done="0"/>
  <w15:commentEx w15:paraId="3B6629F0" w15:done="0"/>
  <w15:commentEx w15:paraId="0A5203D9" w15:done="0"/>
  <w15:commentEx w15:paraId="30AE3706" w15:done="0"/>
  <w15:commentEx w15:paraId="1FB3E06C" w15:done="0"/>
  <w15:commentEx w15:paraId="5A9CB30B" w15:done="0"/>
  <w15:commentEx w15:paraId="4EF55121" w15:done="0"/>
  <w15:commentEx w15:paraId="44936DF0" w15:done="0"/>
  <w15:commentEx w15:paraId="6556F430" w15:done="0"/>
  <w15:commentEx w15:paraId="7B8D5374" w15:done="0"/>
  <w15:commentEx w15:paraId="1E1F668D" w15:done="0"/>
  <w15:commentEx w15:paraId="668927CA" w15:done="0"/>
  <w15:commentEx w15:paraId="2E545CFC" w15:done="0"/>
  <w15:commentEx w15:paraId="1E65268D" w15:done="0"/>
  <w15:commentEx w15:paraId="5E200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4B04" w16cex:dateUtc="2020-04-29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7F122" w16cid:durableId="2198BD83"/>
  <w16cid:commentId w16cid:paraId="19B78513" w16cid:durableId="2198BD84"/>
  <w16cid:commentId w16cid:paraId="7D62AB6A" w16cid:durableId="2628AFDE"/>
  <w16cid:commentId w16cid:paraId="10E634C3" w16cid:durableId="23F44957"/>
  <w16cid:commentId w16cid:paraId="38FE0A46" w16cid:durableId="23F44A8B"/>
  <w16cid:commentId w16cid:paraId="3B6629F0" w16cid:durableId="2198BEB0"/>
  <w16cid:commentId w16cid:paraId="0A5203D9" w16cid:durableId="2198BD85"/>
  <w16cid:commentId w16cid:paraId="30AE3706" w16cid:durableId="2198BECB"/>
  <w16cid:commentId w16cid:paraId="1FB3E06C" w16cid:durableId="2198BD86"/>
  <w16cid:commentId w16cid:paraId="5A9CB30B" w16cid:durableId="2198BD87"/>
  <w16cid:commentId w16cid:paraId="4EF55121" w16cid:durableId="2198BD88"/>
  <w16cid:commentId w16cid:paraId="44936DF0" w16cid:durableId="2198BEF0"/>
  <w16cid:commentId w16cid:paraId="6556F430" w16cid:durableId="2198BD89"/>
  <w16cid:commentId w16cid:paraId="7B8D5374" w16cid:durableId="2198BD8A"/>
  <w16cid:commentId w16cid:paraId="1E1F668D" w16cid:durableId="2198BD8B"/>
  <w16cid:commentId w16cid:paraId="668927CA" w16cid:durableId="2198BD8C"/>
  <w16cid:commentId w16cid:paraId="2E545CFC" w16cid:durableId="2198BD8D"/>
  <w16cid:commentId w16cid:paraId="1E65268D" w16cid:durableId="2198BD8E"/>
  <w16cid:commentId w16cid:paraId="5E200BCC" w16cid:durableId="23F5BE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9266" w14:textId="77777777" w:rsidR="00FF2CF1" w:rsidRDefault="00FF2CF1" w:rsidP="006522BB">
      <w:r>
        <w:separator/>
      </w:r>
    </w:p>
    <w:p w14:paraId="247741F3" w14:textId="77777777" w:rsidR="00FF2CF1" w:rsidRDefault="00FF2CF1" w:rsidP="006522BB"/>
  </w:endnote>
  <w:endnote w:type="continuationSeparator" w:id="0">
    <w:p w14:paraId="76B118F3" w14:textId="77777777" w:rsidR="00FF2CF1" w:rsidRDefault="00FF2CF1" w:rsidP="006522BB">
      <w:r>
        <w:continuationSeparator/>
      </w:r>
    </w:p>
    <w:p w14:paraId="03170D0E" w14:textId="77777777" w:rsidR="00FF2CF1" w:rsidRDefault="00FF2CF1"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1C1C53C7"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7E361B">
      <w:rPr>
        <w:rStyle w:val="slostrnky"/>
        <w:noProof/>
        <w:sz w:val="18"/>
        <w:szCs w:val="18"/>
      </w:rPr>
      <w:t>4</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7E361B">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73B8" w14:textId="77777777" w:rsidR="00FF2CF1" w:rsidRDefault="00FF2CF1" w:rsidP="006522BB">
      <w:r>
        <w:separator/>
      </w:r>
    </w:p>
    <w:p w14:paraId="2EDD49B7" w14:textId="77777777" w:rsidR="00FF2CF1" w:rsidRDefault="00FF2CF1" w:rsidP="006522BB"/>
  </w:footnote>
  <w:footnote w:type="continuationSeparator" w:id="0">
    <w:p w14:paraId="1018F022" w14:textId="77777777" w:rsidR="00FF2CF1" w:rsidRDefault="00FF2CF1" w:rsidP="006522BB">
      <w:r>
        <w:continuationSeparator/>
      </w:r>
    </w:p>
    <w:p w14:paraId="27C111B5" w14:textId="77777777" w:rsidR="00FF2CF1" w:rsidRDefault="00FF2CF1" w:rsidP="006522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Daňková Michaela (223234)">
    <w15:presenceInfo w15:providerId="AD" w15:userId="S-1-5-21-4279338437-3342105399-2246814792-238982"/>
  </w15:person>
  <w15:person w15:author="Kubeša Tomáš (201946)">
    <w15:presenceInfo w15:providerId="AD" w15:userId="S-1-5-21-4279338437-3342105399-2246814792-209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31AB1"/>
    <w:rsid w:val="0003711B"/>
    <w:rsid w:val="00067C7C"/>
    <w:rsid w:val="0007065E"/>
    <w:rsid w:val="000840BB"/>
    <w:rsid w:val="000A00ED"/>
    <w:rsid w:val="000A2CE7"/>
    <w:rsid w:val="000A2D8A"/>
    <w:rsid w:val="000C6471"/>
    <w:rsid w:val="000C70EE"/>
    <w:rsid w:val="000E2EE3"/>
    <w:rsid w:val="000E725C"/>
    <w:rsid w:val="001058A0"/>
    <w:rsid w:val="00111963"/>
    <w:rsid w:val="00120A6B"/>
    <w:rsid w:val="00122BBD"/>
    <w:rsid w:val="00126B7F"/>
    <w:rsid w:val="0013442F"/>
    <w:rsid w:val="00141161"/>
    <w:rsid w:val="00150155"/>
    <w:rsid w:val="00155579"/>
    <w:rsid w:val="00182900"/>
    <w:rsid w:val="00195CD0"/>
    <w:rsid w:val="001A2DC8"/>
    <w:rsid w:val="001C0399"/>
    <w:rsid w:val="001C3992"/>
    <w:rsid w:val="001D3B02"/>
    <w:rsid w:val="001E680B"/>
    <w:rsid w:val="00201242"/>
    <w:rsid w:val="00202665"/>
    <w:rsid w:val="00205074"/>
    <w:rsid w:val="00206B3C"/>
    <w:rsid w:val="00213A30"/>
    <w:rsid w:val="00217A1A"/>
    <w:rsid w:val="0022523A"/>
    <w:rsid w:val="00241F78"/>
    <w:rsid w:val="00263CA8"/>
    <w:rsid w:val="002644A8"/>
    <w:rsid w:val="00271679"/>
    <w:rsid w:val="00282C4F"/>
    <w:rsid w:val="00287BB6"/>
    <w:rsid w:val="002A0213"/>
    <w:rsid w:val="002A11CA"/>
    <w:rsid w:val="002A16D1"/>
    <w:rsid w:val="002A67D3"/>
    <w:rsid w:val="003042BB"/>
    <w:rsid w:val="003237F5"/>
    <w:rsid w:val="00331E99"/>
    <w:rsid w:val="00332DD6"/>
    <w:rsid w:val="0034020E"/>
    <w:rsid w:val="00342A93"/>
    <w:rsid w:val="003453AD"/>
    <w:rsid w:val="0038683A"/>
    <w:rsid w:val="00397741"/>
    <w:rsid w:val="003A3579"/>
    <w:rsid w:val="003D5028"/>
    <w:rsid w:val="003D7C09"/>
    <w:rsid w:val="003E0F30"/>
    <w:rsid w:val="003E150F"/>
    <w:rsid w:val="003E2AC0"/>
    <w:rsid w:val="003E5E0F"/>
    <w:rsid w:val="00423B33"/>
    <w:rsid w:val="00424A37"/>
    <w:rsid w:val="00452B71"/>
    <w:rsid w:val="004566BE"/>
    <w:rsid w:val="00477AB1"/>
    <w:rsid w:val="00497963"/>
    <w:rsid w:val="004A5E14"/>
    <w:rsid w:val="004B2F54"/>
    <w:rsid w:val="004B5D1D"/>
    <w:rsid w:val="004B7308"/>
    <w:rsid w:val="004E5FDF"/>
    <w:rsid w:val="004F3E47"/>
    <w:rsid w:val="004F726C"/>
    <w:rsid w:val="0056216E"/>
    <w:rsid w:val="00573204"/>
    <w:rsid w:val="00575136"/>
    <w:rsid w:val="00585507"/>
    <w:rsid w:val="005904F3"/>
    <w:rsid w:val="0059200B"/>
    <w:rsid w:val="005A209D"/>
    <w:rsid w:val="005A7E3C"/>
    <w:rsid w:val="005B00CE"/>
    <w:rsid w:val="005D0DC1"/>
    <w:rsid w:val="005F6578"/>
    <w:rsid w:val="00605E46"/>
    <w:rsid w:val="006120C0"/>
    <w:rsid w:val="00612130"/>
    <w:rsid w:val="00640009"/>
    <w:rsid w:val="006522BB"/>
    <w:rsid w:val="00674BDA"/>
    <w:rsid w:val="006769C9"/>
    <w:rsid w:val="00681CE9"/>
    <w:rsid w:val="006946FB"/>
    <w:rsid w:val="006957B6"/>
    <w:rsid w:val="00697E8E"/>
    <w:rsid w:val="006A5D63"/>
    <w:rsid w:val="006B1C9F"/>
    <w:rsid w:val="006C55E3"/>
    <w:rsid w:val="006D51CB"/>
    <w:rsid w:val="006F277F"/>
    <w:rsid w:val="00716609"/>
    <w:rsid w:val="00724D99"/>
    <w:rsid w:val="00735A48"/>
    <w:rsid w:val="00756A88"/>
    <w:rsid w:val="00764C3D"/>
    <w:rsid w:val="007826D3"/>
    <w:rsid w:val="007955E4"/>
    <w:rsid w:val="007C11C0"/>
    <w:rsid w:val="007E361B"/>
    <w:rsid w:val="007E5F30"/>
    <w:rsid w:val="007F008B"/>
    <w:rsid w:val="007F385F"/>
    <w:rsid w:val="00800606"/>
    <w:rsid w:val="008063AA"/>
    <w:rsid w:val="00824688"/>
    <w:rsid w:val="008478B4"/>
    <w:rsid w:val="008516B3"/>
    <w:rsid w:val="00862D80"/>
    <w:rsid w:val="008630B7"/>
    <w:rsid w:val="00864024"/>
    <w:rsid w:val="00876875"/>
    <w:rsid w:val="008964CA"/>
    <w:rsid w:val="008A097D"/>
    <w:rsid w:val="008A57E4"/>
    <w:rsid w:val="008B58B6"/>
    <w:rsid w:val="008C45E6"/>
    <w:rsid w:val="008C5CB7"/>
    <w:rsid w:val="008C71E5"/>
    <w:rsid w:val="008D59DE"/>
    <w:rsid w:val="008E1B95"/>
    <w:rsid w:val="008E1F78"/>
    <w:rsid w:val="008F6AE1"/>
    <w:rsid w:val="009206D0"/>
    <w:rsid w:val="00935FE1"/>
    <w:rsid w:val="00997228"/>
    <w:rsid w:val="009A2266"/>
    <w:rsid w:val="009C6EEA"/>
    <w:rsid w:val="009F0540"/>
    <w:rsid w:val="00A00770"/>
    <w:rsid w:val="00A056DE"/>
    <w:rsid w:val="00A05BCC"/>
    <w:rsid w:val="00A07FF9"/>
    <w:rsid w:val="00A21D2C"/>
    <w:rsid w:val="00A24505"/>
    <w:rsid w:val="00A24F12"/>
    <w:rsid w:val="00A32E01"/>
    <w:rsid w:val="00A36C68"/>
    <w:rsid w:val="00A56689"/>
    <w:rsid w:val="00A712A0"/>
    <w:rsid w:val="00A72E20"/>
    <w:rsid w:val="00A907E2"/>
    <w:rsid w:val="00A93A8D"/>
    <w:rsid w:val="00A965B4"/>
    <w:rsid w:val="00AA0C09"/>
    <w:rsid w:val="00AA626C"/>
    <w:rsid w:val="00AB30DD"/>
    <w:rsid w:val="00AB3329"/>
    <w:rsid w:val="00AB4BD8"/>
    <w:rsid w:val="00AC2325"/>
    <w:rsid w:val="00AC5970"/>
    <w:rsid w:val="00B30B4A"/>
    <w:rsid w:val="00B35878"/>
    <w:rsid w:val="00B41345"/>
    <w:rsid w:val="00B45FB2"/>
    <w:rsid w:val="00B53FAC"/>
    <w:rsid w:val="00B70AD4"/>
    <w:rsid w:val="00B76003"/>
    <w:rsid w:val="00B84EF9"/>
    <w:rsid w:val="00B8576C"/>
    <w:rsid w:val="00BB59C2"/>
    <w:rsid w:val="00BC1CD8"/>
    <w:rsid w:val="00BD369B"/>
    <w:rsid w:val="00BE2AF1"/>
    <w:rsid w:val="00BE6F4C"/>
    <w:rsid w:val="00BF5CB9"/>
    <w:rsid w:val="00C11A54"/>
    <w:rsid w:val="00C122C9"/>
    <w:rsid w:val="00C3241B"/>
    <w:rsid w:val="00C428A0"/>
    <w:rsid w:val="00C46A1A"/>
    <w:rsid w:val="00C553A9"/>
    <w:rsid w:val="00C65CD7"/>
    <w:rsid w:val="00CB740A"/>
    <w:rsid w:val="00CC047C"/>
    <w:rsid w:val="00CC485F"/>
    <w:rsid w:val="00CE13AB"/>
    <w:rsid w:val="00CE7A16"/>
    <w:rsid w:val="00CF4B06"/>
    <w:rsid w:val="00CF5AD4"/>
    <w:rsid w:val="00D01812"/>
    <w:rsid w:val="00D04F4B"/>
    <w:rsid w:val="00D07B67"/>
    <w:rsid w:val="00D302A8"/>
    <w:rsid w:val="00D33C52"/>
    <w:rsid w:val="00D41D47"/>
    <w:rsid w:val="00D567EB"/>
    <w:rsid w:val="00D7196F"/>
    <w:rsid w:val="00D77DD2"/>
    <w:rsid w:val="00D858A1"/>
    <w:rsid w:val="00DA5670"/>
    <w:rsid w:val="00DD4F56"/>
    <w:rsid w:val="00DE374E"/>
    <w:rsid w:val="00DF1ED8"/>
    <w:rsid w:val="00E00ADE"/>
    <w:rsid w:val="00E132EA"/>
    <w:rsid w:val="00E14FF5"/>
    <w:rsid w:val="00E312A1"/>
    <w:rsid w:val="00E54D11"/>
    <w:rsid w:val="00E64A43"/>
    <w:rsid w:val="00EA69F0"/>
    <w:rsid w:val="00EE64BC"/>
    <w:rsid w:val="00F04ADD"/>
    <w:rsid w:val="00F10AFC"/>
    <w:rsid w:val="00F126CF"/>
    <w:rsid w:val="00F20125"/>
    <w:rsid w:val="00F31474"/>
    <w:rsid w:val="00F37636"/>
    <w:rsid w:val="00F41827"/>
    <w:rsid w:val="00F42874"/>
    <w:rsid w:val="00F434FE"/>
    <w:rsid w:val="00F679EA"/>
    <w:rsid w:val="00F905FE"/>
    <w:rsid w:val="00FA1A24"/>
    <w:rsid w:val="00FA6F5B"/>
    <w:rsid w:val="00FA72B8"/>
    <w:rsid w:val="00FA77D0"/>
    <w:rsid w:val="00FC76E7"/>
    <w:rsid w:val="00FD2E3F"/>
    <w:rsid w:val="00FD44D5"/>
    <w:rsid w:val="00FE3E51"/>
    <w:rsid w:val="00FF219B"/>
    <w:rsid w:val="00FF2CF1"/>
    <w:rsid w:val="00FF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ář" ma:contentTypeID="0x010101009B2A497C0EEF2C4DB00CC810A7EF42E8" ma:contentTypeVersion="4" ma:contentTypeDescription="Vyplňte tento formulář." ma:contentTypeScope="" ma:versionID="3b9e231e11492482dd86e061bc19e033">
  <xsd:schema xmlns:xsd="http://www.w3.org/2001/XMLSchema" xmlns:xs="http://www.w3.org/2001/XMLSchema" xmlns:p="http://schemas.microsoft.com/office/2006/metadata/properties" xmlns:ns1="http://schemas.microsoft.com/sharepoint/v3" xmlns:ns2="40b4cdd2-644f-4e4f-bf4d-438ddb42b225" targetNamespace="http://schemas.microsoft.com/office/2006/metadata/properties" ma:root="true" ma:fieldsID="d2af356c883b8b19ac72308e4bc43f4d" ns1:_="" ns2:_="">
    <xsd:import namespace="http://schemas.microsoft.com/sharepoint/v3"/>
    <xsd:import namespace="40b4cdd2-644f-4e4f-bf4d-438ddb42b225"/>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Kombinované zobrazení" ma:hidden="true" ma:internalName="ShowCombineView">
      <xsd:simpleType>
        <xsd:restriction base="dms:Text"/>
      </xsd:simpleType>
    </xsd:element>
    <xsd:element name="ShowRepairView" ma:index="10" nillable="true" ma:displayName="Zobrazení oprav" ma:hidden="true" ma:internalName="ShowRepairView">
      <xsd:simpleType>
        <xsd:restriction base="dms:Text"/>
      </xsd:simpleType>
    </xsd:element>
    <xsd:element name="TemplateUrl" ma:index="11" nillable="true" ma:displayName="Připojení šablony" ma:hidden="true" ma:internalName="TemplateUrl">
      <xsd:simpleType>
        <xsd:restriction base="dms:Text"/>
      </xsd:simpleType>
    </xsd:element>
    <xsd:element name="xd_ProgID" ma:index="12" nillable="true" ma:displayName="Odkaz na soubor HTML"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4cdd2-644f-4e4f-bf4d-438ddb42b2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77A0-A7FE-4E58-80A0-66031A32D08F}">
  <ds:schemaRefs>
    <ds:schemaRef ds:uri="http://schemas.microsoft.com/sharepoint/v3/contenttype/forms"/>
  </ds:schemaRefs>
</ds:datastoreItem>
</file>

<file path=customXml/itemProps2.xml><?xml version="1.0" encoding="utf-8"?>
<ds:datastoreItem xmlns:ds="http://schemas.openxmlformats.org/officeDocument/2006/customXml" ds:itemID="{57C73E02-F113-4E07-94FF-30057580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4cdd2-644f-4e4f-bf4d-438ddb42b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BB541-EB1B-4AB0-8171-048CF842888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0b4cdd2-644f-4e4f-bf4d-438ddb42b225"/>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AA99254-5285-4A25-A33D-A85E6AA9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2829</Words>
  <Characters>16695</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Vavrečková Eva (233793)</cp:lastModifiedBy>
  <cp:revision>2</cp:revision>
  <cp:lastPrinted>2014-03-04T13:15:00Z</cp:lastPrinted>
  <dcterms:created xsi:type="dcterms:W3CDTF">2022-05-20T10:11:00Z</dcterms:created>
  <dcterms:modified xsi:type="dcterms:W3CDTF">2022-05-20T10:11:00Z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0x010101009B2A497C0EEF2C4DB00CC810A7EF42E8</vt:lpwstr>
  </property>
</Properties>
</file>