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D30B" w14:textId="77777777" w:rsidR="00F0677E" w:rsidRPr="00F0677E" w:rsidRDefault="00F0677E" w:rsidP="00F0677E">
      <w:pPr>
        <w:pBdr>
          <w:top w:val="single" w:sz="4" w:space="1" w:color="auto"/>
          <w:left w:val="single" w:sz="4" w:space="4" w:color="auto"/>
          <w:bottom w:val="single" w:sz="4" w:space="1" w:color="auto"/>
          <w:right w:val="single" w:sz="4" w:space="4" w:color="auto"/>
        </w:pBdr>
        <w:jc w:val="center"/>
        <w:rPr>
          <w:b/>
          <w:caps/>
          <w:sz w:val="36"/>
        </w:rPr>
      </w:pPr>
      <w:bookmarkStart w:id="0" w:name="_GoBack"/>
      <w:bookmarkEnd w:id="0"/>
      <w:commentRangeStart w:id="1"/>
      <w:r w:rsidRPr="00F0677E">
        <w:rPr>
          <w:b/>
          <w:caps/>
          <w:sz w:val="36"/>
        </w:rPr>
        <w:t>Smlouva o účasti na řešení projektu</w:t>
      </w:r>
      <w:r w:rsidRPr="00F0677E">
        <w:rPr>
          <w:b/>
          <w:caps/>
          <w:sz w:val="36"/>
        </w:rPr>
        <w:br/>
        <w:t xml:space="preserve">a o </w:t>
      </w:r>
      <w:commentRangeStart w:id="2"/>
      <w:r w:rsidRPr="00F0677E">
        <w:rPr>
          <w:b/>
          <w:caps/>
          <w:sz w:val="36"/>
        </w:rPr>
        <w:t>využití výsledků</w:t>
      </w:r>
      <w:commentRangeEnd w:id="2"/>
      <w:r w:rsidR="00B066CD">
        <w:rPr>
          <w:rStyle w:val="Odkaznakoment"/>
        </w:rPr>
        <w:commentReference w:id="2"/>
      </w:r>
      <w:commentRangeEnd w:id="1"/>
      <w:r w:rsidR="00520FF7">
        <w:rPr>
          <w:rStyle w:val="Odkaznakoment"/>
        </w:rPr>
        <w:commentReference w:id="1"/>
      </w:r>
    </w:p>
    <w:p w14:paraId="27DA3C7B" w14:textId="77777777" w:rsidR="006B1C9F" w:rsidRPr="00CC485F" w:rsidRDefault="00342A93" w:rsidP="006522BB">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commentRangeStart w:id="3"/>
      <w:r w:rsidR="00CC047C" w:rsidRPr="00C553A9">
        <w:rPr>
          <w:highlight w:val="yellow"/>
        </w:rPr>
        <w:t>XXX</w:t>
      </w:r>
      <w:commentRangeEnd w:id="3"/>
      <w:r w:rsidR="00B066CD">
        <w:rPr>
          <w:rStyle w:val="Odkaznakoment"/>
        </w:rPr>
        <w:commentReference w:id="3"/>
      </w:r>
    </w:p>
    <w:p w14:paraId="7A4EF7D2" w14:textId="77777777" w:rsidR="007663C2" w:rsidRDefault="007663C2" w:rsidP="007663C2">
      <w:pPr>
        <w:jc w:val="center"/>
        <w:rPr>
          <w:sz w:val="16"/>
          <w:szCs w:val="18"/>
        </w:rPr>
      </w:pPr>
      <w:r>
        <w:rPr>
          <w:sz w:val="16"/>
          <w:szCs w:val="18"/>
        </w:rPr>
        <w:t xml:space="preserve">uzavřená dle ustanovení § 1746 odst. 2 zák. č. 89/2012 Sb., občanského zákoníku, </w:t>
      </w:r>
      <w:r w:rsidRPr="007663C2">
        <w:rPr>
          <w:sz w:val="16"/>
          <w:szCs w:val="18"/>
        </w:rPr>
        <w:t>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w:t>
      </w:r>
      <w:r>
        <w:rPr>
          <w:sz w:val="16"/>
          <w:szCs w:val="18"/>
        </w:rPr>
        <w:t>ozdějších předpisů</w:t>
      </w:r>
    </w:p>
    <w:p w14:paraId="42863BE2" w14:textId="77777777" w:rsidR="007663C2" w:rsidRDefault="007663C2" w:rsidP="007663C2">
      <w:pPr>
        <w:jc w:val="center"/>
        <w:rPr>
          <w:sz w:val="16"/>
          <w:szCs w:val="18"/>
        </w:rPr>
      </w:pPr>
    </w:p>
    <w:p w14:paraId="32B42C09" w14:textId="77777777" w:rsidR="00B35878" w:rsidRPr="006522BB" w:rsidRDefault="00B35878" w:rsidP="006522BB">
      <w:pPr>
        <w:rPr>
          <w:b/>
        </w:rPr>
      </w:pPr>
      <w:r w:rsidRPr="006522BB">
        <w:rPr>
          <w:b/>
        </w:rPr>
        <w:t>Vysoké učení technické v Brně</w:t>
      </w:r>
    </w:p>
    <w:p w14:paraId="450A346E" w14:textId="3B5E85F9" w:rsidR="00B35878" w:rsidRPr="00CC485F" w:rsidRDefault="00B45FB2" w:rsidP="00B45FB2">
      <w:pPr>
        <w:tabs>
          <w:tab w:val="left" w:pos="1701"/>
        </w:tabs>
        <w:jc w:val="left"/>
      </w:pPr>
      <w:r>
        <w:t xml:space="preserve">Sídlem: </w:t>
      </w:r>
      <w:r>
        <w:tab/>
      </w:r>
      <w:r w:rsidR="00B35878" w:rsidRPr="00CC485F">
        <w:t>Antonínská 548/1, 601 90 Brno</w:t>
      </w:r>
      <w:r w:rsidR="00B35878" w:rsidRPr="00CC485F">
        <w:br/>
        <w:t xml:space="preserve">IČ: </w:t>
      </w:r>
      <w:r w:rsidR="00B35878" w:rsidRPr="00CC485F">
        <w:tab/>
        <w:t>00216305</w:t>
      </w:r>
      <w:r w:rsidR="00DF1ED8" w:rsidRPr="00CC485F">
        <w:t xml:space="preserve"> (veřejná vysoká škola, nezapisuje se do OR)</w:t>
      </w:r>
      <w:r w:rsidR="00B35878" w:rsidRPr="00CC485F">
        <w:br/>
        <w:t xml:space="preserve">DIČ: </w:t>
      </w:r>
      <w:r w:rsidR="00B35878" w:rsidRPr="00CC485F">
        <w:tab/>
        <w:t>CZ00216305</w:t>
      </w:r>
      <w:r w:rsidR="00B35878" w:rsidRPr="00CC485F">
        <w:br/>
      </w:r>
      <w:r w:rsidR="00AC23C6" w:rsidRPr="00AC23C6">
        <w:t xml:space="preserve">Bankovní spojení: </w:t>
      </w:r>
      <w:r w:rsidR="00AC23C6" w:rsidRPr="00AC23C6">
        <w:tab/>
      </w:r>
      <w:r w:rsidR="00AC23C6" w:rsidRPr="00AC23C6">
        <w:rPr>
          <w:highlight w:val="yellow"/>
        </w:rPr>
        <w:t>XXXX</w:t>
      </w:r>
      <w:r w:rsidR="00AC23C6" w:rsidRPr="00AC23C6">
        <w:br/>
      </w:r>
      <w:r w:rsidR="004F726C" w:rsidRPr="00CB7607">
        <w:t xml:space="preserve">Zastoupené: </w:t>
      </w:r>
      <w:r w:rsidR="004F726C" w:rsidRPr="00CB7607">
        <w:tab/>
      </w:r>
      <w:r w:rsidR="00520FF7">
        <w:t>doc. Ing. Ladislavem Janíčkem, Ph.D., MBA, LL.M., rektorem</w:t>
      </w:r>
      <w:r w:rsidR="00577961">
        <w:br/>
        <w:t>O</w:t>
      </w:r>
      <w:r w:rsidR="00577961" w:rsidRPr="00577961">
        <w:t>dpovědn</w:t>
      </w:r>
      <w:r w:rsidR="00577961">
        <w:t>ý</w:t>
      </w:r>
      <w:r w:rsidR="00577961" w:rsidRPr="00577961">
        <w:t xml:space="preserve"> </w:t>
      </w:r>
      <w:r w:rsidR="00577961">
        <w:t xml:space="preserve">zaměstnanec </w:t>
      </w:r>
      <w:r w:rsidR="00577961" w:rsidRPr="00577961">
        <w:t>za příjemce</w:t>
      </w:r>
      <w:commentRangeStart w:id="4"/>
      <w:r w:rsidR="00577961" w:rsidRPr="00577961">
        <w:t xml:space="preserve">: </w:t>
      </w:r>
      <w:r w:rsidR="00577961" w:rsidRPr="00577961">
        <w:rPr>
          <w:highlight w:val="yellow"/>
        </w:rPr>
        <w:t>XXXX</w:t>
      </w:r>
      <w:commentRangeEnd w:id="4"/>
      <w:r w:rsidR="008C1423">
        <w:rPr>
          <w:rStyle w:val="Odkaznakoment"/>
        </w:rPr>
        <w:commentReference w:id="4"/>
      </w:r>
      <w:r w:rsidR="007663C2">
        <w:br/>
      </w:r>
      <w:r w:rsidR="00B35878" w:rsidRPr="00CC485F">
        <w:rPr>
          <w:b/>
        </w:rPr>
        <w:t>dále v textu též jako „</w:t>
      </w:r>
      <w:r w:rsidR="00A41D1D">
        <w:rPr>
          <w:b/>
        </w:rPr>
        <w:t>p</w:t>
      </w:r>
      <w:r w:rsidR="00CB7607">
        <w:rPr>
          <w:b/>
        </w:rPr>
        <w:t>říjemce</w:t>
      </w:r>
      <w:r w:rsidR="00B35878" w:rsidRPr="00CC485F">
        <w:rPr>
          <w:b/>
        </w:rPr>
        <w:t>“</w:t>
      </w:r>
    </w:p>
    <w:p w14:paraId="338A2DAA" w14:textId="77777777" w:rsidR="006B1C9F" w:rsidRPr="00CC485F" w:rsidRDefault="00FA6F5B" w:rsidP="006522BB">
      <w:r w:rsidRPr="00CC485F">
        <w:t>a</w:t>
      </w:r>
    </w:p>
    <w:p w14:paraId="57069418" w14:textId="77777777" w:rsidR="00FA6F5B" w:rsidRPr="006522BB" w:rsidRDefault="00E64A43" w:rsidP="006522BB">
      <w:pPr>
        <w:rPr>
          <w:b/>
        </w:rPr>
      </w:pPr>
      <w:commentRangeStart w:id="5"/>
      <w:r w:rsidRPr="006522BB">
        <w:rPr>
          <w:b/>
        </w:rPr>
        <w:t>Název</w:t>
      </w:r>
      <w:commentRangeEnd w:id="5"/>
      <w:r w:rsidR="000C607D">
        <w:rPr>
          <w:rStyle w:val="Odkaznakoment"/>
        </w:rPr>
        <w:commentReference w:id="5"/>
      </w:r>
    </w:p>
    <w:p w14:paraId="326C458B" w14:textId="546C1CEF" w:rsidR="00FA6F5B" w:rsidRPr="00CC485F" w:rsidRDefault="00004C4F" w:rsidP="00004C4F">
      <w:pPr>
        <w:tabs>
          <w:tab w:val="left" w:pos="1701"/>
        </w:tabs>
        <w:jc w:val="left"/>
        <w:rPr>
          <w:b/>
        </w:rPr>
      </w:pP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t xml:space="preserve">Zapsána v obchodním rejstříku vedeném u </w:t>
      </w:r>
      <w:r w:rsidRPr="00B779DA">
        <w:rPr>
          <w:highlight w:val="yellow"/>
        </w:rPr>
        <w:t>XXXX</w:t>
      </w:r>
      <w:r>
        <w:t xml:space="preserve"> soudu v </w:t>
      </w:r>
      <w:r w:rsidRPr="00B779DA">
        <w:rPr>
          <w:highlight w:val="yellow"/>
        </w:rPr>
        <w:t>XXXX</w:t>
      </w:r>
      <w:r>
        <w:t xml:space="preserve">, oddíl </w:t>
      </w:r>
      <w:r w:rsidRPr="00B779DA">
        <w:rPr>
          <w:highlight w:val="yellow"/>
        </w:rPr>
        <w:t>XXXX</w:t>
      </w:r>
      <w:r>
        <w:t xml:space="preserve">, vložka </w:t>
      </w:r>
      <w:r w:rsidRPr="00B779DA">
        <w:rPr>
          <w:highlight w:val="yellow"/>
        </w:rPr>
        <w:t>XXXX</w:t>
      </w:r>
      <w:r w:rsidRPr="00CC485F">
        <w:br/>
      </w:r>
      <w:r w:rsidR="00577961">
        <w:t>O</w:t>
      </w:r>
      <w:r w:rsidR="00577961" w:rsidRPr="00577961">
        <w:t>dpovědn</w:t>
      </w:r>
      <w:r w:rsidR="00577961">
        <w:t>ý</w:t>
      </w:r>
      <w:r w:rsidR="00577961" w:rsidRPr="00577961">
        <w:t xml:space="preserve"> </w:t>
      </w:r>
      <w:r w:rsidR="00577961">
        <w:t xml:space="preserve">zaměstnanec </w:t>
      </w:r>
      <w:r w:rsidR="00577961" w:rsidRPr="00577961">
        <w:t xml:space="preserve">za </w:t>
      </w:r>
      <w:r w:rsidR="00577961">
        <w:t>dalšího účastníka</w:t>
      </w:r>
      <w:r w:rsidR="00577961" w:rsidRPr="00577961">
        <w:t xml:space="preserve">: </w:t>
      </w:r>
      <w:r w:rsidR="00577961" w:rsidRPr="00577961">
        <w:rPr>
          <w:highlight w:val="yellow"/>
        </w:rPr>
        <w:t>XXXX</w:t>
      </w:r>
      <w:r w:rsidR="00577961">
        <w:br/>
      </w:r>
      <w:r w:rsidR="00FA6F5B" w:rsidRPr="00CC485F">
        <w:rPr>
          <w:b/>
        </w:rPr>
        <w:t>dále v textu též jako „</w:t>
      </w:r>
      <w:r w:rsidR="00A41D1D">
        <w:rPr>
          <w:b/>
        </w:rPr>
        <w:t>d</w:t>
      </w:r>
      <w:r w:rsidR="00CB7607">
        <w:rPr>
          <w:b/>
        </w:rPr>
        <w:t>alší účastník</w:t>
      </w:r>
      <w:r w:rsidR="00FA6F5B" w:rsidRPr="00CC485F">
        <w:rPr>
          <w:b/>
        </w:rPr>
        <w:t>“</w:t>
      </w:r>
    </w:p>
    <w:p w14:paraId="7EB4C3C1" w14:textId="77777777" w:rsidR="006B1C9F" w:rsidRPr="00CC485F" w:rsidRDefault="006B1C9F" w:rsidP="006522BB"/>
    <w:p w14:paraId="77C6B048" w14:textId="77777777" w:rsidR="006B1C9F" w:rsidRPr="006522BB" w:rsidRDefault="00A056DE" w:rsidP="006522BB">
      <w:pPr>
        <w:pStyle w:val="Nadpis2"/>
      </w:pPr>
      <w:r w:rsidRPr="006522BB">
        <w:t>I.</w:t>
      </w:r>
      <w:r w:rsidR="007663C2">
        <w:br/>
        <w:t>Předmět smlouvy</w:t>
      </w:r>
    </w:p>
    <w:p w14:paraId="1C65AD06" w14:textId="366FE633" w:rsidR="004B7A2E" w:rsidRDefault="00E175E2" w:rsidP="001971EB">
      <w:r w:rsidRPr="00E175E2">
        <w:t>1</w:t>
      </w:r>
      <w:r>
        <w:t>.</w:t>
      </w:r>
      <w:r w:rsidRPr="00E175E2">
        <w:tab/>
        <w:t>Předmětem této smlouvy je stanovení podmínek spolupráce smluvních stran na řešení projektu z oblasti výzkumu a vývoje</w:t>
      </w:r>
      <w:r w:rsidR="004B7A2E">
        <w:t xml:space="preserve"> </w:t>
      </w:r>
      <w:r w:rsidR="004B7A2E" w:rsidRPr="004B7A2E">
        <w:rPr>
          <w:bCs/>
        </w:rPr>
        <w:t xml:space="preserve">předkládaného </w:t>
      </w:r>
      <w:r w:rsidR="006F2D24">
        <w:rPr>
          <w:bCs/>
        </w:rPr>
        <w:t>v</w:t>
      </w:r>
      <w:r w:rsidR="00520FF7">
        <w:rPr>
          <w:bCs/>
        </w:rPr>
        <w:t xml:space="preserve"> </w:t>
      </w:r>
      <w:r w:rsidR="006F2D24">
        <w:rPr>
          <w:bCs/>
        </w:rPr>
        <w:t xml:space="preserve">podprogramu </w:t>
      </w:r>
      <w:r w:rsidR="000036F3" w:rsidRPr="008A5095">
        <w:rPr>
          <w:bCs/>
          <w:highlight w:val="yellow"/>
        </w:rPr>
        <w:t>X</w:t>
      </w:r>
      <w:r w:rsidR="000036F3">
        <w:rPr>
          <w:bCs/>
        </w:rPr>
        <w:t xml:space="preserve"> „</w:t>
      </w:r>
      <w:r w:rsidR="000036F3" w:rsidRPr="008A5095">
        <w:rPr>
          <w:bCs/>
          <w:highlight w:val="yellow"/>
        </w:rPr>
        <w:t>XXXXX</w:t>
      </w:r>
      <w:r w:rsidR="000036F3">
        <w:rPr>
          <w:bCs/>
        </w:rPr>
        <w:t xml:space="preserve">“ </w:t>
      </w:r>
      <w:r w:rsidR="00520FF7">
        <w:rPr>
          <w:bCs/>
        </w:rPr>
        <w:t>v</w:t>
      </w:r>
      <w:r w:rsidR="000036F3">
        <w:rPr>
          <w:bCs/>
        </w:rPr>
        <w:t> první</w:t>
      </w:r>
      <w:r w:rsidR="00520FF7">
        <w:rPr>
          <w:bCs/>
        </w:rPr>
        <w:t xml:space="preserve"> </w:t>
      </w:r>
      <w:r w:rsidR="00B066CD">
        <w:rPr>
          <w:bCs/>
        </w:rPr>
        <w:t>veřejné soutěži</w:t>
      </w:r>
      <w:r w:rsidR="00AE2661">
        <w:rPr>
          <w:bCs/>
        </w:rPr>
        <w:t> </w:t>
      </w:r>
      <w:r w:rsidR="004B7A2E" w:rsidRPr="004B7A2E">
        <w:rPr>
          <w:bCs/>
        </w:rPr>
        <w:t>programu</w:t>
      </w:r>
      <w:r w:rsidR="00AE2661">
        <w:rPr>
          <w:bCs/>
        </w:rPr>
        <w:t xml:space="preserve"> </w:t>
      </w:r>
      <w:r w:rsidR="00822109">
        <w:t xml:space="preserve">Ministerstva vnitra České republiky s názvem </w:t>
      </w:r>
      <w:r w:rsidR="00822109" w:rsidRPr="00822109">
        <w:t>„</w:t>
      </w:r>
      <w:r w:rsidR="00520FF7" w:rsidRPr="008A5095">
        <w:rPr>
          <w:b/>
        </w:rPr>
        <w:t>Otevřené výzvy v bezpečnostním výzkumu 2023- 2029 (OPSEC)</w:t>
      </w:r>
      <w:r w:rsidR="00822109" w:rsidRPr="008A5095">
        <w:rPr>
          <w:b/>
        </w:rPr>
        <w:t>“.</w:t>
      </w:r>
    </w:p>
    <w:p w14:paraId="03AB8431" w14:textId="77777777" w:rsidR="00FE456A" w:rsidRDefault="00FE456A" w:rsidP="006522BB">
      <w:r>
        <w:t>2.</w:t>
      </w:r>
      <w:r>
        <w:tab/>
        <w:t>Identifikace projektu:</w:t>
      </w:r>
    </w:p>
    <w:p w14:paraId="65FB0A70" w14:textId="77777777" w:rsidR="00FE456A" w:rsidRPr="00663C1C" w:rsidRDefault="00FE456A" w:rsidP="00FE456A">
      <w:pPr>
        <w:rPr>
          <w:b/>
        </w:rPr>
      </w:pPr>
      <w:r w:rsidRPr="00663C1C">
        <w:rPr>
          <w:b/>
        </w:rPr>
        <w:t>N</w:t>
      </w:r>
      <w:r w:rsidR="00E175E2" w:rsidRPr="00663C1C">
        <w:rPr>
          <w:b/>
        </w:rPr>
        <w:t>áz</w:t>
      </w:r>
      <w:r w:rsidRPr="00663C1C">
        <w:rPr>
          <w:b/>
        </w:rPr>
        <w:t>e</w:t>
      </w:r>
      <w:r w:rsidR="00E175E2" w:rsidRPr="00663C1C">
        <w:rPr>
          <w:b/>
        </w:rPr>
        <w:t>v</w:t>
      </w:r>
      <w:r w:rsidRPr="00663C1C">
        <w:rPr>
          <w:b/>
        </w:rPr>
        <w:t>:</w:t>
      </w:r>
      <w:r w:rsidRPr="00663C1C">
        <w:rPr>
          <w:b/>
        </w:rPr>
        <w:tab/>
      </w:r>
      <w:r w:rsidRPr="00663C1C">
        <w:rPr>
          <w:b/>
          <w:highlight w:val="yellow"/>
        </w:rPr>
        <w:t>XXXX</w:t>
      </w:r>
    </w:p>
    <w:p w14:paraId="6ACC6531" w14:textId="77777777" w:rsidR="00A056DE" w:rsidRPr="00663C1C" w:rsidRDefault="00FE456A" w:rsidP="00FE456A">
      <w:pPr>
        <w:rPr>
          <w:b/>
        </w:rPr>
      </w:pPr>
      <w:r w:rsidRPr="00663C1C">
        <w:rPr>
          <w:b/>
        </w:rPr>
        <w:t xml:space="preserve">Reg.č.: </w:t>
      </w:r>
      <w:r w:rsidRPr="00663C1C">
        <w:rPr>
          <w:b/>
        </w:rPr>
        <w:tab/>
      </w:r>
      <w:r w:rsidRPr="00663C1C">
        <w:rPr>
          <w:b/>
          <w:highlight w:val="yellow"/>
        </w:rPr>
        <w:t>XXXX</w:t>
      </w:r>
    </w:p>
    <w:p w14:paraId="3E530854" w14:textId="77777777" w:rsidR="007663C2" w:rsidRDefault="007663C2" w:rsidP="006522BB"/>
    <w:p w14:paraId="12735E5A" w14:textId="77777777" w:rsidR="007663C2" w:rsidRDefault="007663C2" w:rsidP="007663C2">
      <w:pPr>
        <w:pStyle w:val="Nadpis2"/>
      </w:pPr>
      <w:r>
        <w:t>II.</w:t>
      </w:r>
      <w:r>
        <w:br/>
        <w:t>Řešení projektu</w:t>
      </w:r>
    </w:p>
    <w:p w14:paraId="6EF76262" w14:textId="7051EAAC" w:rsidR="00475DD6" w:rsidRDefault="00E175E2" w:rsidP="00475DD6">
      <w:r>
        <w:t>1.</w:t>
      </w:r>
      <w:r>
        <w:tab/>
        <w:t xml:space="preserve">Řešení projektu je rozloženo do </w:t>
      </w:r>
      <w:r w:rsidR="00475DD6">
        <w:t>období</w:t>
      </w:r>
      <w:r>
        <w:t xml:space="preserve"> </w:t>
      </w:r>
      <w:r w:rsidR="00475DD6">
        <w:t xml:space="preserve">od </w:t>
      </w:r>
      <w:r w:rsidR="00BA6281">
        <w:rPr>
          <w:highlight w:val="yellow"/>
        </w:rPr>
        <w:t>2023</w:t>
      </w:r>
      <w:r w:rsidR="00BA6281">
        <w:t xml:space="preserve"> </w:t>
      </w:r>
      <w:r w:rsidR="00475DD6">
        <w:t xml:space="preserve">do </w:t>
      </w:r>
      <w:r w:rsidR="00475DD6" w:rsidRPr="00FE456A">
        <w:rPr>
          <w:highlight w:val="yellow"/>
        </w:rPr>
        <w:t>XXXX</w:t>
      </w:r>
    </w:p>
    <w:p w14:paraId="23863294" w14:textId="77777777" w:rsidR="00E175E2" w:rsidRDefault="00E175E2" w:rsidP="00E175E2">
      <w:r>
        <w:t>2.</w:t>
      </w:r>
      <w:r>
        <w:tab/>
        <w:t xml:space="preserve">Předmětem řešení projektu je </w:t>
      </w:r>
      <w:r w:rsidR="00475DD6" w:rsidRPr="00FE456A">
        <w:rPr>
          <w:highlight w:val="yellow"/>
        </w:rPr>
        <w:t>XXXX</w:t>
      </w:r>
    </w:p>
    <w:p w14:paraId="6E4F1DAC" w14:textId="77777777" w:rsidR="00E175E2" w:rsidRDefault="00E175E2" w:rsidP="00E175E2">
      <w:r>
        <w:t>3.</w:t>
      </w:r>
      <w:r>
        <w:tab/>
        <w:t>Cíle projektu:</w:t>
      </w:r>
      <w:r w:rsidR="00475DD6" w:rsidRPr="00475DD6">
        <w:rPr>
          <w:highlight w:val="yellow"/>
        </w:rPr>
        <w:t xml:space="preserve"> </w:t>
      </w:r>
      <w:r w:rsidR="00475DD6" w:rsidRPr="00FE456A">
        <w:rPr>
          <w:highlight w:val="yellow"/>
        </w:rPr>
        <w:t>XXXX</w:t>
      </w:r>
    </w:p>
    <w:p w14:paraId="6C323B61" w14:textId="77777777" w:rsidR="00E175E2" w:rsidRDefault="00E175E2" w:rsidP="00E175E2">
      <w:r>
        <w:t>4.</w:t>
      </w:r>
      <w:r>
        <w:tab/>
        <w:t>Předpokládané výsledky:</w:t>
      </w:r>
      <w:commentRangeStart w:id="6"/>
      <w:r>
        <w:t xml:space="preserve"> </w:t>
      </w:r>
      <w:commentRangeStart w:id="7"/>
      <w:r w:rsidR="00663C1C" w:rsidRPr="00FE456A">
        <w:rPr>
          <w:highlight w:val="yellow"/>
        </w:rPr>
        <w:t>XXXX</w:t>
      </w:r>
      <w:commentRangeEnd w:id="7"/>
      <w:r w:rsidR="008C1423">
        <w:rPr>
          <w:rStyle w:val="Odkaznakoment"/>
        </w:rPr>
        <w:commentReference w:id="7"/>
      </w:r>
      <w:commentRangeEnd w:id="6"/>
      <w:r w:rsidR="00BE4ABE">
        <w:rPr>
          <w:rStyle w:val="Odkaznakoment"/>
        </w:rPr>
        <w:commentReference w:id="6"/>
      </w:r>
    </w:p>
    <w:p w14:paraId="5E1CE7A8" w14:textId="64E0BF96" w:rsidR="00E175E2" w:rsidRDefault="00E175E2" w:rsidP="00E175E2">
      <w:r>
        <w:t>5.</w:t>
      </w:r>
      <w:r>
        <w:tab/>
        <w:t xml:space="preserve">Za řízení </w:t>
      </w:r>
      <w:r w:rsidR="00663C1C">
        <w:t>projektu je odpovědný příjemce.</w:t>
      </w:r>
    </w:p>
    <w:p w14:paraId="1D22D83A" w14:textId="4D6F5089" w:rsidR="00B1222E" w:rsidRDefault="00B1222E" w:rsidP="00E175E2">
      <w:commentRangeStart w:id="8"/>
      <w:r>
        <w:lastRenderedPageBreak/>
        <w:t>6.</w:t>
      </w:r>
      <w:r w:rsidRPr="00B1222E">
        <w:t xml:space="preserve"> </w:t>
      </w:r>
      <w:r>
        <w:tab/>
        <w:t xml:space="preserve">Projektovým manažerem odpovědným příjemci za řízení projektu, spolupráci a komunikaci je </w:t>
      </w:r>
      <w:r w:rsidRPr="00B1222E">
        <w:rPr>
          <w:highlight w:val="yellow"/>
        </w:rPr>
        <w:t>XXXX</w:t>
      </w:r>
      <w:r>
        <w:t xml:space="preserve">. </w:t>
      </w:r>
      <w:commentRangeEnd w:id="8"/>
      <w:r>
        <w:rPr>
          <w:rStyle w:val="Odkaznakoment"/>
        </w:rPr>
        <w:commentReference w:id="8"/>
      </w:r>
    </w:p>
    <w:p w14:paraId="15EFF5C5" w14:textId="77777777" w:rsidR="007663C2" w:rsidRDefault="007663C2" w:rsidP="007663C2"/>
    <w:p w14:paraId="14F88AF1" w14:textId="1BF099A6" w:rsidR="007663C2" w:rsidRDefault="007663C2" w:rsidP="007663C2">
      <w:pPr>
        <w:pStyle w:val="Nadpis2"/>
      </w:pPr>
      <w:r>
        <w:t>I</w:t>
      </w:r>
      <w:r w:rsidR="0083671E">
        <w:t>II</w:t>
      </w:r>
      <w:r>
        <w:t>.</w:t>
      </w:r>
      <w:r>
        <w:br/>
        <w:t>Věcná náplň spolupráce příjemce a dalšího účastníka</w:t>
      </w:r>
    </w:p>
    <w:p w14:paraId="1DF6FFB1" w14:textId="77777777" w:rsidR="00E175E2" w:rsidRDefault="00E175E2" w:rsidP="00E175E2">
      <w:r>
        <w:t>1.</w:t>
      </w:r>
      <w:r>
        <w:tab/>
        <w:t>Smluvní strany se za účelem naplnění předmětu smlouvy vymezeného výše zavazují spolupracovat tak, že zajistí spolupráci</w:t>
      </w:r>
      <w:r w:rsidR="00AF3A0E">
        <w:t xml:space="preserve"> řešitele</w:t>
      </w:r>
      <w:r>
        <w:t xml:space="preserve"> a dalšího řešitele (příp. dalších </w:t>
      </w:r>
      <w:r w:rsidR="00AF3A0E">
        <w:t>pověřených osob</w:t>
      </w:r>
      <w:r>
        <w:t>) na řešení následujících úkolů v rámci projektu:</w:t>
      </w:r>
    </w:p>
    <w:p w14:paraId="27BBEF5C" w14:textId="77777777" w:rsidR="007663C2" w:rsidRDefault="00AF3A0E" w:rsidP="00E175E2">
      <w:commentRangeStart w:id="9"/>
      <w:r w:rsidRPr="00FE456A">
        <w:rPr>
          <w:highlight w:val="yellow"/>
        </w:rPr>
        <w:t>XXXX</w:t>
      </w:r>
      <w:commentRangeEnd w:id="9"/>
      <w:r w:rsidR="00560687">
        <w:rPr>
          <w:rStyle w:val="Odkaznakoment"/>
        </w:rPr>
        <w:commentReference w:id="9"/>
      </w:r>
    </w:p>
    <w:p w14:paraId="6FDA6FE4" w14:textId="77777777" w:rsidR="00E175E2" w:rsidRDefault="00E175E2" w:rsidP="007663C2"/>
    <w:p w14:paraId="2A036502" w14:textId="7843245B" w:rsidR="007663C2" w:rsidRPr="007663C2" w:rsidRDefault="0083671E" w:rsidP="007663C2">
      <w:pPr>
        <w:pStyle w:val="Nadpis2"/>
      </w:pPr>
      <w:r>
        <w:t>I</w:t>
      </w:r>
      <w:r w:rsidR="007663C2">
        <w:t>V.</w:t>
      </w:r>
      <w:r w:rsidR="007663C2">
        <w:br/>
        <w:t>Finanční zajištění projektu</w:t>
      </w:r>
    </w:p>
    <w:p w14:paraId="5F46B5D9" w14:textId="77777777" w:rsidR="00E175E2" w:rsidRDefault="00E175E2" w:rsidP="00E175E2">
      <w:r>
        <w:t>1.</w:t>
      </w:r>
      <w:r>
        <w:tab/>
        <w:t>Příjemce se na základě této smlouvy zavazuje dalšímu účastníku projektu převést na řešení výše uvedené věcné náplně projektu neinvestiční účelové</w:t>
      </w:r>
      <w:r w:rsidR="00AF3A0E">
        <w:t xml:space="preserve"> finanční prostředky ve výši </w:t>
      </w:r>
      <w:r w:rsidR="00AF3A0E" w:rsidRPr="00AF3A0E">
        <w:rPr>
          <w:b/>
          <w:highlight w:val="yellow"/>
        </w:rPr>
        <w:t>XXXX</w:t>
      </w:r>
      <w:r w:rsidRPr="00AF3A0E">
        <w:rPr>
          <w:b/>
        </w:rPr>
        <w:t xml:space="preserve">,- Kč, </w:t>
      </w:r>
    </w:p>
    <w:p w14:paraId="508B4D48" w14:textId="6C3A5014" w:rsidR="00560687" w:rsidRDefault="00E175E2" w:rsidP="00987C4E">
      <w:pPr>
        <w:jc w:val="center"/>
        <w:rPr>
          <w:highlight w:val="yellow"/>
        </w:rPr>
      </w:pPr>
      <w:commentRangeStart w:id="10"/>
      <w:r w:rsidRPr="00D46A92">
        <w:rPr>
          <w:highlight w:val="yellow"/>
        </w:rPr>
        <w:t xml:space="preserve">a to v roce </w:t>
      </w:r>
      <w:r w:rsidR="00BA6281" w:rsidRPr="00D46A92">
        <w:rPr>
          <w:highlight w:val="yellow"/>
        </w:rPr>
        <w:t>20</w:t>
      </w:r>
      <w:r w:rsidR="00BA6281">
        <w:rPr>
          <w:highlight w:val="yellow"/>
        </w:rPr>
        <w:t>23</w:t>
      </w:r>
      <w:r w:rsidR="00BA6281" w:rsidRPr="00D46A92">
        <w:rPr>
          <w:highlight w:val="yellow"/>
        </w:rPr>
        <w:t xml:space="preserve"> </w:t>
      </w:r>
      <w:r w:rsidRPr="00D46A92">
        <w:rPr>
          <w:highlight w:val="yellow"/>
        </w:rPr>
        <w:t xml:space="preserve">ve výši </w:t>
      </w:r>
      <w:r w:rsidR="00AF3A0E" w:rsidRPr="00D46A92">
        <w:rPr>
          <w:highlight w:val="yellow"/>
        </w:rPr>
        <w:t>XXXX,-</w:t>
      </w:r>
      <w:r w:rsidRPr="00D46A92">
        <w:rPr>
          <w:highlight w:val="yellow"/>
        </w:rPr>
        <w:t xml:space="preserve"> Kč</w:t>
      </w:r>
      <w:r w:rsidR="00560687">
        <w:rPr>
          <w:highlight w:val="yellow"/>
        </w:rPr>
        <w:t>,</w:t>
      </w:r>
    </w:p>
    <w:p w14:paraId="617DB874" w14:textId="786D512B" w:rsidR="00560687" w:rsidRDefault="00560687" w:rsidP="00987C4E">
      <w:pPr>
        <w:jc w:val="center"/>
        <w:rPr>
          <w:highlight w:val="yellow"/>
        </w:rPr>
      </w:pPr>
      <w:r>
        <w:rPr>
          <w:highlight w:val="yellow"/>
        </w:rPr>
        <w:t>v roce 20xx ve výši XXXX,-Kč,</w:t>
      </w:r>
    </w:p>
    <w:p w14:paraId="36BB218C" w14:textId="735B4883" w:rsidR="00E175E2" w:rsidRDefault="00560687" w:rsidP="00987C4E">
      <w:pPr>
        <w:jc w:val="center"/>
      </w:pPr>
      <w:r>
        <w:rPr>
          <w:highlight w:val="yellow"/>
        </w:rPr>
        <w:t>v roce 20xx ve výši XXXX,-Kč</w:t>
      </w:r>
      <w:r w:rsidR="00AF3A0E" w:rsidRPr="00D46A92">
        <w:rPr>
          <w:highlight w:val="yellow"/>
        </w:rPr>
        <w:t>.</w:t>
      </w:r>
      <w:commentRangeEnd w:id="10"/>
      <w:r>
        <w:rPr>
          <w:rStyle w:val="Odkaznakoment"/>
        </w:rPr>
        <w:commentReference w:id="10"/>
      </w:r>
    </w:p>
    <w:p w14:paraId="3756BE30" w14:textId="77777777" w:rsidR="00E175E2" w:rsidRDefault="00E175E2" w:rsidP="00E175E2">
      <w:r>
        <w:t>2.</w:t>
      </w:r>
      <w:r>
        <w:tab/>
        <w:t>Účelové finanční prostředky je příjemce povinen dalšímu účastníku projektu uhradit vždy bezhotovostním převodem na jeho bankovní účet uvedený v odst. 1.2 nejpozději do 20-ti dnů od obdržení účelových prostředků od poskytovatele.</w:t>
      </w:r>
    </w:p>
    <w:p w14:paraId="15CB0F08" w14:textId="77777777" w:rsidR="00E175E2" w:rsidRDefault="00E175E2" w:rsidP="00E175E2">
      <w:r>
        <w:t>3.</w:t>
      </w:r>
      <w:r>
        <w:tab/>
        <w:t>V případě, že poskytovatel rozhodne o poskytnutí odlišné částky na řešení projektu než je uvedena v návrhu projektu, zavazují se smluvní strany upravit poměrně výši účelových prostředků dodatkem k této smlouvě.</w:t>
      </w:r>
    </w:p>
    <w:p w14:paraId="2A0C6659" w14:textId="77777777" w:rsidR="00E175E2" w:rsidRDefault="00E175E2" w:rsidP="00E175E2">
      <w:r>
        <w:t>4.</w:t>
      </w:r>
      <w:r>
        <w:tab/>
        <w:t>Převáděné účelové finanční prostředky nejsou předmětem DPH.</w:t>
      </w:r>
    </w:p>
    <w:p w14:paraId="38BF1FE7" w14:textId="77777777" w:rsidR="00E175E2" w:rsidRDefault="00E175E2" w:rsidP="00E175E2">
      <w:r>
        <w:t>5.</w:t>
      </w:r>
      <w:r>
        <w:tab/>
        <w:t>Účelové finanční prostředky dle této smlouvy jsou příjemcem dalšímu účastníku projektu poskytovány na úhradu skutečně vynaložených provozních nákladů účelově vymezených touto smlouvou.</w:t>
      </w:r>
    </w:p>
    <w:p w14:paraId="1737A3E8" w14:textId="47E02615" w:rsidR="00E175E2" w:rsidRDefault="00E175E2" w:rsidP="00E175E2">
      <w:r>
        <w:t>6.</w:t>
      </w:r>
      <w:r>
        <w:tab/>
        <w:t xml:space="preserve">Smluvní strany ujednávají, že jejich </w:t>
      </w:r>
      <w:r w:rsidR="00D31E3D">
        <w:t xml:space="preserve">finanční </w:t>
      </w:r>
      <w:r>
        <w:t>vklad do spolupráce na řešení projektu je:</w:t>
      </w:r>
    </w:p>
    <w:p w14:paraId="4C97BD98" w14:textId="2ADE09E8" w:rsidR="00E175E2" w:rsidRDefault="00E175E2" w:rsidP="00D46A92">
      <w:pPr>
        <w:pStyle w:val="Odstavecseseznamem"/>
        <w:numPr>
          <w:ilvl w:val="0"/>
          <w:numId w:val="11"/>
        </w:numPr>
      </w:pPr>
      <w:commentRangeStart w:id="11"/>
      <w:r>
        <w:t xml:space="preserve">ze strany příjemce: </w:t>
      </w:r>
      <w:r w:rsidR="00D46A92" w:rsidRPr="00D46A92">
        <w:rPr>
          <w:highlight w:val="yellow"/>
        </w:rPr>
        <w:t>XXXX</w:t>
      </w:r>
    </w:p>
    <w:p w14:paraId="7451408A" w14:textId="5DA875BB" w:rsidR="00E175E2" w:rsidRDefault="00E175E2" w:rsidP="00D46A92">
      <w:pPr>
        <w:pStyle w:val="Odstavecseseznamem"/>
        <w:numPr>
          <w:ilvl w:val="0"/>
          <w:numId w:val="11"/>
        </w:numPr>
      </w:pPr>
      <w:r>
        <w:t xml:space="preserve">ze strany dalšího účastníka projektu </w:t>
      </w:r>
      <w:r w:rsidR="00D46A92" w:rsidRPr="00D46A92">
        <w:rPr>
          <w:highlight w:val="yellow"/>
        </w:rPr>
        <w:t>XXXX</w:t>
      </w:r>
      <w:commentRangeEnd w:id="11"/>
      <w:r w:rsidR="005F578D">
        <w:rPr>
          <w:rStyle w:val="Odkaznakoment"/>
        </w:rPr>
        <w:commentReference w:id="11"/>
      </w:r>
    </w:p>
    <w:p w14:paraId="04973D9E" w14:textId="77777777" w:rsidR="007663C2" w:rsidRDefault="007663C2" w:rsidP="006522BB"/>
    <w:p w14:paraId="39237C17" w14:textId="42A8D26E" w:rsidR="007663C2" w:rsidRDefault="0083671E" w:rsidP="007663C2">
      <w:pPr>
        <w:pStyle w:val="Nadpis2"/>
      </w:pPr>
      <w:r>
        <w:t>V</w:t>
      </w:r>
      <w:r w:rsidR="007663C2">
        <w:t>.</w:t>
      </w:r>
      <w:r w:rsidR="007663C2">
        <w:br/>
        <w:t>Podmínky použití poskytnutých účelových finančních prostředků</w:t>
      </w:r>
    </w:p>
    <w:p w14:paraId="215C3FD8" w14:textId="77777777" w:rsidR="00E175E2" w:rsidRDefault="00E175E2" w:rsidP="00E175E2">
      <w:r>
        <w:t>1.</w:t>
      </w:r>
      <w:r>
        <w:tab/>
        <w:t xml:space="preserve">Další účastník projektu je povinen: </w:t>
      </w:r>
    </w:p>
    <w:p w14:paraId="6B0A11DD" w14:textId="77777777" w:rsidR="00E175E2" w:rsidRDefault="00E175E2" w:rsidP="00B361B7">
      <w:pPr>
        <w:pStyle w:val="Odstavecseseznamem"/>
        <w:numPr>
          <w:ilvl w:val="0"/>
          <w:numId w:val="5"/>
        </w:numPr>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7C5C47AA" w14:textId="77777777" w:rsidR="00E175E2" w:rsidRDefault="00E175E2" w:rsidP="00B361B7">
      <w:pPr>
        <w:pStyle w:val="Odstavecseseznamem"/>
        <w:numPr>
          <w:ilvl w:val="0"/>
          <w:numId w:val="5"/>
        </w:numPr>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10-ti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w:t>
      </w:r>
      <w:r>
        <w:lastRenderedPageBreak/>
        <w:t>v jiných předpisech uveřejněných ve Finančním zpravodaji Ministerstva financí, nebo jiným obdobným závazným způsobem.</w:t>
      </w:r>
    </w:p>
    <w:p w14:paraId="7B3632AD" w14:textId="77777777" w:rsidR="00E175E2" w:rsidRDefault="00E175E2" w:rsidP="00B361B7">
      <w:pPr>
        <w:pStyle w:val="Odstavecseseznamem"/>
        <w:numPr>
          <w:ilvl w:val="0"/>
          <w:numId w:val="5"/>
        </w:numPr>
      </w:pPr>
      <w:r>
        <w:t>Provádět pravidelnou kontrolu dalšího řešitele a dalších osob ve věci čerpání, užití a evidence účelových finančních prostředků poskytnutých mu příjemcem v souvislosti s řešením části projektu.</w:t>
      </w:r>
    </w:p>
    <w:p w14:paraId="694302AB" w14:textId="77777777" w:rsidR="00E175E2" w:rsidRDefault="00E175E2" w:rsidP="00B361B7">
      <w:pPr>
        <w:pStyle w:val="Odstavecseseznamem"/>
        <w:numPr>
          <w:ilvl w:val="0"/>
          <w:numId w:val="5"/>
        </w:numPr>
      </w:pPr>
      <w:r>
        <w:t>Dosáhnout stanovených cílů a parametrů části projektu.</w:t>
      </w:r>
    </w:p>
    <w:p w14:paraId="4ACA42A5" w14:textId="77777777" w:rsidR="00E175E2" w:rsidRDefault="00E175E2" w:rsidP="00B361B7">
      <w:pPr>
        <w:pStyle w:val="Odstavecseseznamem"/>
        <w:numPr>
          <w:ilvl w:val="0"/>
          <w:numId w:val="5"/>
        </w:numPr>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10170C5B" w14:textId="77777777" w:rsidR="00E00208" w:rsidRPr="007F008B" w:rsidRDefault="00E175E2" w:rsidP="00E00208">
      <w:pPr>
        <w:pStyle w:val="Odstavecseseznamem"/>
        <w:numPr>
          <w:ilvl w:val="0"/>
          <w:numId w:val="5"/>
        </w:numPr>
      </w:pPr>
      <w:r>
        <w:t xml:space="preserve">Předložit příjemci nejpozději do dne </w:t>
      </w:r>
      <w:r w:rsidRPr="005B593E">
        <w:rPr>
          <w:b/>
        </w:rPr>
        <w:t>31. 12</w:t>
      </w:r>
      <w:r>
        <w:t xml:space="preserve">. kalendářního roku, ve kterém trvá řešení projektu, písemnou roční zprávu o realizaci části projektu v průběhu daného roku. </w:t>
      </w:r>
      <w:commentRangeStart w:id="12"/>
      <w:r>
        <w:t xml:space="preserve">Do </w:t>
      </w:r>
      <w:r w:rsidRPr="005B593E">
        <w:rPr>
          <w:b/>
        </w:rPr>
        <w:t>12. 1</w:t>
      </w:r>
      <w:r>
        <w:t xml:space="preserve">. </w:t>
      </w:r>
      <w:commentRangeEnd w:id="12"/>
      <w:r w:rsidR="00974587">
        <w:rPr>
          <w:rStyle w:val="Odkaznakoment"/>
        </w:rPr>
        <w:commentReference w:id="12"/>
      </w:r>
      <w:r>
        <w:t xml:space="preserve">následujícího roku musí příjemci předložit podrobné vyúčtování hospodaření s poskytnutými účelovými finančními prostředky. Návazně je další účastník projektu povinen vrátit příjemci do dne </w:t>
      </w:r>
      <w:r w:rsidRPr="005B593E">
        <w:rPr>
          <w:b/>
        </w:rPr>
        <w:t>31. 1.</w:t>
      </w:r>
      <w:r>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B593E">
        <w:rPr>
          <w:b/>
        </w:rPr>
        <w:t>15. 2</w:t>
      </w:r>
      <w:r>
        <w:t>. vrátit do státního rozpočtu.</w:t>
      </w:r>
      <w:r w:rsidR="00E00208">
        <w:t xml:space="preserve"> Stanoví-li zvláštní právní předpis či rozhodnutí poskytovatele odlišné podmínky pro vyúčtování či finanční vypořádání, jsou příjemce a další účastník povinni tyto podmínky dodržet.  </w:t>
      </w:r>
    </w:p>
    <w:p w14:paraId="57670997" w14:textId="77777777" w:rsidR="00E175E2" w:rsidRDefault="00E175E2" w:rsidP="00B361B7">
      <w:pPr>
        <w:pStyle w:val="Odstavecseseznamem"/>
        <w:numPr>
          <w:ilvl w:val="0"/>
          <w:numId w:val="5"/>
        </w:numPr>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26E7D726" w14:textId="77777777" w:rsidR="00E175E2" w:rsidRDefault="00E175E2" w:rsidP="00B361B7">
      <w:pPr>
        <w:pStyle w:val="Odstavecseseznamem"/>
        <w:numPr>
          <w:ilvl w:val="0"/>
          <w:numId w:val="5"/>
        </w:numPr>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o 10-ti let o</w:t>
      </w:r>
      <w:r>
        <w:t>d ukončení poskytování finančních prostředků ze státního rozpočtu na část projektu. Tímto ujednáním nejsou dotčena ani omezena práva kontrolních a finančních orgánů státní správy České republiky.</w:t>
      </w:r>
    </w:p>
    <w:p w14:paraId="273598DC" w14:textId="17C4514E" w:rsidR="00E175E2" w:rsidRDefault="00E175E2" w:rsidP="00B361B7">
      <w:pPr>
        <w:pStyle w:val="Odstavecseseznamem"/>
        <w:numPr>
          <w:ilvl w:val="0"/>
          <w:numId w:val="5"/>
        </w:numPr>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w:t>
      </w:r>
      <w:r w:rsidR="00586460">
        <w:t>4</w:t>
      </w:r>
      <w:r>
        <w:t>/20</w:t>
      </w:r>
      <w:r w:rsidR="00586460">
        <w:t>1</w:t>
      </w:r>
      <w:r>
        <w:t xml:space="preserve">6 Sb., o </w:t>
      </w:r>
      <w:r w:rsidR="00586460">
        <w:t xml:space="preserve">zadávání </w:t>
      </w:r>
      <w:r>
        <w:t>veřejných zakáz</w:t>
      </w:r>
      <w:r w:rsidR="00586460">
        <w:t>ek</w:t>
      </w:r>
      <w:r>
        <w:t>, ve znění pozdějších předpisů; zák. č. 218/2000 Sb., o rozpočtových pravidlech a o změně některých souvisejících zákonů, ve znění pozdějších předpisů).</w:t>
      </w:r>
    </w:p>
    <w:p w14:paraId="067B198C" w14:textId="77777777" w:rsidR="00E175E2" w:rsidRDefault="00E175E2" w:rsidP="00B361B7">
      <w:pPr>
        <w:pStyle w:val="Odstavecseseznamem"/>
        <w:numPr>
          <w:ilvl w:val="0"/>
          <w:numId w:val="5"/>
        </w:numPr>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14B2F283" w14:textId="3B455156" w:rsidR="007663C2" w:rsidRDefault="00E175E2" w:rsidP="00E10E87">
      <w:pPr>
        <w:pStyle w:val="Odstavecseseznamem"/>
        <w:numPr>
          <w:ilvl w:val="0"/>
          <w:numId w:val="5"/>
        </w:numPr>
      </w:pPr>
      <w:r>
        <w:t>Vrátit příjemci veškeré poskytnuté účelové finanční prostředky včetně majetkového prospěchu získaného v souvislosti s jejich použitím a to do 30-ti dnů ode dne, kdy oznámí, nebo kdy měl oznámit příjemci ve smyslu předchozího odstavce, že nastaly skutečnosti, na jejichž základě další účastník projektu nebude moci nadále plnit své povinnosti vyplývající pro něj z této smlouvy.</w:t>
      </w:r>
    </w:p>
    <w:p w14:paraId="300E50FA" w14:textId="53B465FB" w:rsidR="007663C2" w:rsidRDefault="00586460" w:rsidP="008A5095">
      <w:pPr>
        <w:pStyle w:val="Odstavecseseznamem"/>
        <w:numPr>
          <w:ilvl w:val="0"/>
          <w:numId w:val="5"/>
        </w:numPr>
      </w:pPr>
      <w:r>
        <w:t xml:space="preserve">Dodržovat další povinnosti vyplývající ze Zadávací dokumentace </w:t>
      </w:r>
      <w:r w:rsidR="00E22240">
        <w:t xml:space="preserve">a Všeobecných podmínek </w:t>
      </w:r>
      <w:r>
        <w:t xml:space="preserve">k vyhlášení veřejné soutěže ve výzkumu, experimentálním vývoji a inovacích </w:t>
      </w:r>
      <w:r w:rsidR="00BA6281">
        <w:rPr>
          <w:bCs/>
        </w:rPr>
        <w:t xml:space="preserve">v podprogramu </w:t>
      </w:r>
      <w:r w:rsidR="00BA6281" w:rsidRPr="001A6AC2">
        <w:rPr>
          <w:bCs/>
          <w:highlight w:val="yellow"/>
        </w:rPr>
        <w:t>X</w:t>
      </w:r>
      <w:r w:rsidR="00BA6281">
        <w:rPr>
          <w:bCs/>
        </w:rPr>
        <w:t xml:space="preserve"> „</w:t>
      </w:r>
      <w:r w:rsidR="00BA6281" w:rsidRPr="001A6AC2">
        <w:rPr>
          <w:bCs/>
          <w:highlight w:val="yellow"/>
        </w:rPr>
        <w:t>XXXXX</w:t>
      </w:r>
      <w:r w:rsidR="00BA6281">
        <w:rPr>
          <w:bCs/>
        </w:rPr>
        <w:t>“ v první veřejné soutěži </w:t>
      </w:r>
      <w:r w:rsidR="00BA6281" w:rsidRPr="004B7A2E">
        <w:rPr>
          <w:bCs/>
        </w:rPr>
        <w:t>programu</w:t>
      </w:r>
      <w:r w:rsidR="00BA6281">
        <w:rPr>
          <w:bCs/>
        </w:rPr>
        <w:t xml:space="preserve"> </w:t>
      </w:r>
      <w:r w:rsidR="00BA6281">
        <w:t xml:space="preserve">Ministerstva vnitra České republiky s názvem </w:t>
      </w:r>
      <w:r w:rsidR="00BA6281" w:rsidRPr="00822109">
        <w:t>„</w:t>
      </w:r>
      <w:r w:rsidR="00BA6281" w:rsidRPr="001A6AC2">
        <w:rPr>
          <w:b/>
        </w:rPr>
        <w:t>Otevřené výzvy v bezpečnostním výzkumu 2023- 2029 (OPSEC)“.</w:t>
      </w:r>
    </w:p>
    <w:p w14:paraId="304541F1" w14:textId="78C5D919" w:rsidR="007663C2" w:rsidRDefault="0083671E" w:rsidP="007663C2">
      <w:pPr>
        <w:pStyle w:val="Nadpis2"/>
      </w:pPr>
      <w:r>
        <w:lastRenderedPageBreak/>
        <w:t>VI</w:t>
      </w:r>
      <w:r w:rsidR="007663C2">
        <w:t>.</w:t>
      </w:r>
      <w:r w:rsidR="007663C2">
        <w:br/>
        <w:t>Práva k hmotnému majetku</w:t>
      </w:r>
    </w:p>
    <w:p w14:paraId="6BFF7A16" w14:textId="77777777" w:rsidR="00E175E2" w:rsidRDefault="00E175E2" w:rsidP="00E175E2">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42FB9F65" w14:textId="77777777" w:rsidR="00E175E2" w:rsidRDefault="00E175E2" w:rsidP="00E175E2">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A1EB3D7" w14:textId="3E88766D" w:rsidR="007663C2" w:rsidRPr="007663C2" w:rsidRDefault="00E175E2" w:rsidP="00E175E2">
      <w:r>
        <w:t>3.</w:t>
      </w:r>
      <w:r>
        <w:tab/>
        <w:t>Smluvní strany se zavazují zpřístupnit si vzájemně zařízení potřebná k řešen</w:t>
      </w:r>
      <w:r w:rsidR="00AC1024">
        <w:t>í projektu, a to</w:t>
      </w:r>
      <w:commentRangeStart w:id="13"/>
      <w:r w:rsidR="00AC1024">
        <w:t xml:space="preserve"> </w:t>
      </w:r>
      <w:r w:rsidR="00AC1024" w:rsidRPr="00AC1024">
        <w:rPr>
          <w:highlight w:val="yellow"/>
        </w:rPr>
        <w:t>XXXX</w:t>
      </w:r>
      <w:commentRangeEnd w:id="13"/>
      <w:r w:rsidR="00E00208">
        <w:rPr>
          <w:rStyle w:val="Odkaznakoment"/>
        </w:rPr>
        <w:commentReference w:id="13"/>
      </w:r>
    </w:p>
    <w:p w14:paraId="16E62A41" w14:textId="77777777" w:rsidR="007663C2" w:rsidRDefault="007663C2" w:rsidP="006522BB"/>
    <w:p w14:paraId="76CDA041" w14:textId="77777777" w:rsidR="00B9307F" w:rsidRDefault="00B9307F" w:rsidP="00B9307F">
      <w:pPr>
        <w:pStyle w:val="Nadpis2"/>
      </w:pPr>
      <w:r>
        <w:t>VII.</w:t>
      </w:r>
      <w:r>
        <w:br/>
      </w:r>
      <w:commentRangeStart w:id="14"/>
      <w:r>
        <w:t>Ochrana duševního vlastnictví</w:t>
      </w:r>
      <w:commentRangeEnd w:id="14"/>
      <w:r w:rsidR="00956BE2">
        <w:rPr>
          <w:rStyle w:val="Odkaznakoment"/>
          <w:b w:val="0"/>
        </w:rPr>
        <w:commentReference w:id="14"/>
      </w:r>
    </w:p>
    <w:p w14:paraId="4989CF5B" w14:textId="77777777" w:rsidR="00B9307F" w:rsidRDefault="00B9307F" w:rsidP="00B9307F">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46E4A5B5" w14:textId="77777777" w:rsidR="00B9307F" w:rsidRDefault="00B9307F" w:rsidP="00B9307F">
      <w:r>
        <w:t>2.</w:t>
      </w:r>
      <w:r>
        <w:tab/>
        <w:t>Znalosti vkládané do projektu:</w:t>
      </w:r>
    </w:p>
    <w:p w14:paraId="4CB5EDD0" w14:textId="77777777" w:rsidR="00B9307F" w:rsidRDefault="00B9307F" w:rsidP="00B9307F">
      <w:pPr>
        <w:pStyle w:val="Odstavecseseznamem"/>
        <w:numPr>
          <w:ilvl w:val="0"/>
          <w:numId w:val="7"/>
        </w:numPr>
      </w:pPr>
      <w:r>
        <w:t>Smluvní strany vstupují do projektu s následujícími dovednostmi, know-how a jinými právy duševního vlastnictví, které jsou potřebné pro realizaci projektu (vkládané znalosti):</w:t>
      </w:r>
    </w:p>
    <w:p w14:paraId="7A713554" w14:textId="77777777" w:rsidR="00B9307F" w:rsidRDefault="00B9307F" w:rsidP="00B9307F">
      <w:pPr>
        <w:pStyle w:val="Odstavecseseznamem"/>
      </w:pPr>
      <w:commentRangeStart w:id="15"/>
      <w:r>
        <w:t xml:space="preserve">Příjemce: </w:t>
      </w:r>
    </w:p>
    <w:p w14:paraId="6417BF84" w14:textId="77777777" w:rsidR="00B9307F" w:rsidRDefault="00B9307F" w:rsidP="00B9307F">
      <w:pPr>
        <w:pStyle w:val="Odstavecseseznamem"/>
      </w:pPr>
      <w:r>
        <w:t xml:space="preserve">Další účastník projektu: </w:t>
      </w:r>
      <w:commentRangeEnd w:id="15"/>
      <w:r w:rsidR="00E00208">
        <w:rPr>
          <w:rStyle w:val="Odkaznakoment"/>
        </w:rPr>
        <w:commentReference w:id="15"/>
      </w:r>
    </w:p>
    <w:p w14:paraId="7E1B0949" w14:textId="77777777" w:rsidR="00B9307F" w:rsidRDefault="00B9307F" w:rsidP="00B9307F">
      <w:pPr>
        <w:pStyle w:val="Odstavecseseznamem"/>
        <w:numPr>
          <w:ilvl w:val="0"/>
          <w:numId w:val="7"/>
        </w:numPr>
      </w:pPr>
      <w:r>
        <w:t>Vkládané znalosti zůstávají vlastnictvím strany, která je do projektu vložila.</w:t>
      </w:r>
    </w:p>
    <w:p w14:paraId="6E4029A8" w14:textId="77777777" w:rsidR="00B9307F" w:rsidRDefault="00B9307F" w:rsidP="00B9307F">
      <w:pPr>
        <w:pStyle w:val="Odstavecseseznamem"/>
        <w:numPr>
          <w:ilvl w:val="0"/>
          <w:numId w:val="7"/>
        </w:numPr>
      </w:pPr>
      <w:r>
        <w:t xml:space="preserve">Ostatní smluvní strany jsou oprávněny použít vkládané znalosti pro práce na projektu, pokud jsou nezbytně potřebné, po dobu trvání projektu zdarma. </w:t>
      </w:r>
    </w:p>
    <w:p w14:paraId="2E8B00DA" w14:textId="77777777" w:rsidR="00B9307F" w:rsidRDefault="00B9307F" w:rsidP="00B9307F">
      <w:pPr>
        <w:pStyle w:val="Odstavecseseznamem"/>
        <w:numPr>
          <w:ilvl w:val="0"/>
          <w:numId w:val="7"/>
        </w:numPr>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25AC778D" w14:textId="77777777" w:rsidR="00B9307F" w:rsidRDefault="00B9307F" w:rsidP="00B9307F">
      <w:pPr>
        <w:pStyle w:val="Odstavecseseznamem"/>
        <w:numPr>
          <w:ilvl w:val="0"/>
          <w:numId w:val="7"/>
        </w:numPr>
      </w:pPr>
      <w:r>
        <w:t>Smluvní strany nejsou oprávněny použít vkládané znalosti k jinému účelu a jiným způsobem, pokud si předem písemně nesjednají jinak zvláštní smlouvou.</w:t>
      </w:r>
    </w:p>
    <w:p w14:paraId="64731338" w14:textId="77777777" w:rsidR="00B9307F" w:rsidRDefault="00B9307F" w:rsidP="00B9307F">
      <w:pPr>
        <w:pStyle w:val="Odstavecseseznamem"/>
        <w:numPr>
          <w:ilvl w:val="0"/>
          <w:numId w:val="7"/>
        </w:numPr>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2DB5319F" w14:textId="77777777" w:rsidR="00B9307F" w:rsidRDefault="00B9307F" w:rsidP="00B9307F">
      <w:r>
        <w:t>3.</w:t>
      </w:r>
      <w:r>
        <w:tab/>
        <w:t>Ochrana duševního vlastnictví:</w:t>
      </w:r>
    </w:p>
    <w:p w14:paraId="1B3D7848" w14:textId="77777777" w:rsidR="00B9307F" w:rsidRDefault="00B9307F" w:rsidP="00B9307F">
      <w:pPr>
        <w:pStyle w:val="Odstavecseseznamem"/>
        <w:numPr>
          <w:ilvl w:val="0"/>
          <w:numId w:val="3"/>
        </w:numPr>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203C1BA1" w14:textId="3B9D5D9E" w:rsidR="00B9307F" w:rsidRDefault="00B9307F" w:rsidP="00B9307F">
      <w:pPr>
        <w:pStyle w:val="Odstavecseseznamem"/>
        <w:numPr>
          <w:ilvl w:val="0"/>
          <w:numId w:val="3"/>
        </w:numPr>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CFCAF2E" w14:textId="77777777" w:rsidR="00B9307F" w:rsidRDefault="00B9307F" w:rsidP="00B9307F">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44D93A52" w14:textId="77777777" w:rsidR="00B9307F" w:rsidRDefault="00B9307F" w:rsidP="00B9307F">
      <w:r>
        <w:t>5.</w:t>
      </w:r>
      <w:r>
        <w:tab/>
        <w:t>Pokud se smluvní strany nedohodnou písemně jinak, uplatní se ustanovení tohoto článku obdobně na nároky k výsledkům projektu v případě předčasného ukončení smlouvy.</w:t>
      </w:r>
    </w:p>
    <w:p w14:paraId="5C9F47FC" w14:textId="77777777" w:rsidR="00B9307F" w:rsidRDefault="00B9307F" w:rsidP="00B9307F"/>
    <w:p w14:paraId="4AEFDC7F" w14:textId="77777777" w:rsidR="00B9307F" w:rsidRPr="007663C2" w:rsidRDefault="00B9307F" w:rsidP="00B9307F">
      <w:pPr>
        <w:pStyle w:val="Nadpis2"/>
      </w:pPr>
      <w:r>
        <w:t>VIII.</w:t>
      </w:r>
      <w:r>
        <w:br/>
        <w:t>Práva k výsledkům a využití výsledků</w:t>
      </w:r>
    </w:p>
    <w:p w14:paraId="6EEAD16B" w14:textId="77777777" w:rsidR="00B9307F" w:rsidRDefault="00B9307F" w:rsidP="00B9307F">
      <w:r>
        <w:t>1.</w:t>
      </w:r>
      <w:r>
        <w:tab/>
        <w:t>Práva k výsledkům:</w:t>
      </w:r>
    </w:p>
    <w:p w14:paraId="4170FB8B" w14:textId="77777777" w:rsidR="00B9307F" w:rsidRDefault="00B9307F" w:rsidP="00B9307F">
      <w:pPr>
        <w:pStyle w:val="Odstavecseseznamem"/>
        <w:numPr>
          <w:ilvl w:val="0"/>
          <w:numId w:val="1"/>
        </w:numPr>
      </w:pPr>
      <w:r>
        <w:t>Výsledky projektu, kterých bude v rámci projektu dosaženo pouze jednou smluvní stranou, budou zcela ve vlastnictví strany, která tyto výsledky vyvinula (vytvořila vlastní tvůrčí prací).</w:t>
      </w:r>
    </w:p>
    <w:p w14:paraId="266EDF23" w14:textId="77777777" w:rsidR="00B9307F" w:rsidRDefault="00B9307F" w:rsidP="00B9307F">
      <w:pPr>
        <w:pStyle w:val="Odstavecseseznamem"/>
        <w:numPr>
          <w:ilvl w:val="0"/>
          <w:numId w:val="1"/>
        </w:numPr>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040CC0C7" w14:textId="77777777" w:rsidR="00B9307F" w:rsidRDefault="00B9307F" w:rsidP="00B9307F">
      <w:r>
        <w:t>2.</w:t>
      </w:r>
      <w:r>
        <w:tab/>
        <w:t>Využití výsledků:</w:t>
      </w:r>
    </w:p>
    <w:p w14:paraId="784C4325" w14:textId="77777777" w:rsidR="00B9307F" w:rsidRDefault="00B9307F" w:rsidP="00B9307F">
      <w:pPr>
        <w:pStyle w:val="Odstavecseseznamem"/>
        <w:numPr>
          <w:ilvl w:val="0"/>
          <w:numId w:val="9"/>
        </w:numPr>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20B8CCC4" w14:textId="710A91E5" w:rsidR="00B9307F" w:rsidRDefault="00B9307F" w:rsidP="00B9307F">
      <w:pPr>
        <w:pStyle w:val="Odstavecseseznamem"/>
        <w:numPr>
          <w:ilvl w:val="0"/>
          <w:numId w:val="9"/>
        </w:numPr>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6C944B73" w14:textId="77777777" w:rsidR="00B9307F" w:rsidRDefault="00B9307F" w:rsidP="00B9307F">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01F693A" w14:textId="77777777" w:rsidR="00B9307F" w:rsidRDefault="00B9307F" w:rsidP="00B9307F">
      <w:r>
        <w:t>4.</w:t>
      </w:r>
      <w:r w:rsidRPr="00AD453A">
        <w:tab/>
      </w:r>
      <w:r>
        <w:t>Pokud se smluvní strany nedohodnou písemně jinak, uplatní se ustanovení tohoto článku obdobně na nároky k výsledkům projektu v případě předčasného ukončení smlouvy.</w:t>
      </w:r>
    </w:p>
    <w:p w14:paraId="0AD72A54" w14:textId="77777777" w:rsidR="00AD453A" w:rsidRDefault="00AD453A" w:rsidP="006522BB"/>
    <w:p w14:paraId="7B7F92E2" w14:textId="2E2C3F4E" w:rsidR="007663C2" w:rsidRDefault="0083671E" w:rsidP="007663C2">
      <w:pPr>
        <w:pStyle w:val="Nadpis2"/>
      </w:pPr>
      <w:r>
        <w:t>I</w:t>
      </w:r>
      <w:r w:rsidR="001833F7">
        <w:t>X.</w:t>
      </w:r>
      <w:r w:rsidR="001833F7">
        <w:br/>
        <w:t>Odpovědnost a sankce</w:t>
      </w:r>
    </w:p>
    <w:p w14:paraId="6832D50C" w14:textId="77777777" w:rsidR="001833F7" w:rsidRDefault="001833F7" w:rsidP="001833F7">
      <w:r>
        <w:t>1.</w:t>
      </w:r>
      <w:r>
        <w:ta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01240B66" w14:textId="77777777" w:rsidR="007663C2" w:rsidRDefault="001833F7" w:rsidP="001833F7">
      <w:r>
        <w:t>2.</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5ED5F9F5" w14:textId="77777777" w:rsidR="001833F7" w:rsidRDefault="001833F7" w:rsidP="001833F7">
      <w:r>
        <w:t>3.</w:t>
      </w:r>
      <w:r>
        <w:tab/>
        <w:t>Pokud by došlo k porušení pravidel (podmínek) spolupráce vymezených v této smlouvě některou ze smluvních stran, je strana, která porušení způsobila, povinna nahradit druhé straně prokazatelnou škodu.</w:t>
      </w:r>
    </w:p>
    <w:p w14:paraId="51E304CB" w14:textId="77777777" w:rsidR="007663C2" w:rsidRDefault="007663C2" w:rsidP="007663C2"/>
    <w:p w14:paraId="0D3BCE6B" w14:textId="72855F03" w:rsidR="001833F7" w:rsidRPr="006522BB" w:rsidRDefault="001833F7" w:rsidP="001833F7">
      <w:pPr>
        <w:keepNext/>
        <w:jc w:val="center"/>
        <w:rPr>
          <w:b/>
        </w:rPr>
      </w:pPr>
      <w:r>
        <w:rPr>
          <w:b/>
        </w:rPr>
        <w:t>X</w:t>
      </w:r>
      <w:r w:rsidRPr="006522BB">
        <w:rPr>
          <w:b/>
        </w:rPr>
        <w:t>.</w:t>
      </w:r>
      <w:r>
        <w:rPr>
          <w:b/>
        </w:rPr>
        <w:br/>
        <w:t>Závěrečná ustanovení</w:t>
      </w:r>
    </w:p>
    <w:p w14:paraId="4A6A9D36" w14:textId="112E4AB5" w:rsidR="001833F7" w:rsidRDefault="001833F7" w:rsidP="001833F7">
      <w:r>
        <w:t>1.</w:t>
      </w:r>
      <w:r>
        <w:tab/>
      </w:r>
      <w:r w:rsidR="00494C2D">
        <w:t>Další účastník se bezvýhradně zavazuje,</w:t>
      </w:r>
      <w:r>
        <w:t xml:space="preserve"> že se bud</w:t>
      </w:r>
      <w:r w:rsidR="00494C2D">
        <w:t>e</w:t>
      </w:r>
      <w:r>
        <w:t xml:space="preserve"> řídit smlouvou o poskytnutí podpory na řešení projektu uzavřenou mezi poskytovatelem a příjemcem, </w:t>
      </w:r>
      <w:r w:rsidR="00494C2D">
        <w:t>včetně všech jejích příloh. Další účastník je dále</w:t>
      </w:r>
      <w:r>
        <w:t xml:space="preserve"> povinen poskytnout příjemci veškerou potřebnou součinnost za účelem dodržení povinností</w:t>
      </w:r>
      <w:r w:rsidR="00494C2D">
        <w:t xml:space="preserve"> mu plynoucích ze smlouvy o poskytnutí podpory uzavřené s poskytovatelem</w:t>
      </w:r>
      <w:r>
        <w:t>.</w:t>
      </w:r>
    </w:p>
    <w:p w14:paraId="6E891C64" w14:textId="77777777" w:rsidR="0060197E" w:rsidRPr="0060197E" w:rsidRDefault="0060197E" w:rsidP="0060197E">
      <w:r w:rsidRPr="0060197E">
        <w:t>2.</w:t>
      </w:r>
      <w:r w:rsidRPr="0060197E">
        <w:tab/>
        <w:t>Smluvní pokuty sjednané touto smlouvou nesaturují případný nárok poškozené strany na náhradu škody.</w:t>
      </w:r>
    </w:p>
    <w:p w14:paraId="771DFF40" w14:textId="3A77C825" w:rsidR="001833F7" w:rsidRDefault="0060197E" w:rsidP="001833F7">
      <w:r>
        <w:t>3</w:t>
      </w:r>
      <w:r w:rsidR="001833F7">
        <w:t>.</w:t>
      </w:r>
      <w:r w:rsidR="001833F7">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4D623E6" w14:textId="3B13994F" w:rsidR="001833F7" w:rsidRDefault="0060197E" w:rsidP="001833F7">
      <w:r>
        <w:t>4</w:t>
      </w:r>
      <w:r w:rsidR="001833F7">
        <w:t>.</w:t>
      </w:r>
      <w:r w:rsidR="001833F7">
        <w:tab/>
      </w:r>
      <w:r w:rsidR="001833F7" w:rsidRPr="00CC485F">
        <w:t xml:space="preserve">Tuto smlouvu lze měnit pouze </w:t>
      </w:r>
      <w:r w:rsidR="001833F7">
        <w:t>písemně</w:t>
      </w:r>
      <w:r w:rsidR="001833F7" w:rsidRPr="00CC485F">
        <w:t>, její změna v jiné formě je vyloučena. Za písemnou formu se pro tento účel nepovažuje jednání učiněné elektronickými či jinými technickými prostředky (e-mail, fax).</w:t>
      </w:r>
      <w:r w:rsidR="001833F7">
        <w:t xml:space="preserve"> Smluvní strany mohou </w:t>
      </w:r>
      <w:r w:rsidR="001833F7" w:rsidRPr="000A00ED">
        <w:t>namítnout neplatnost změny této smlouvy z důvodu nedodržení formy kdyk</w:t>
      </w:r>
      <w:r w:rsidR="001833F7">
        <w:t xml:space="preserve">oliv, i poté, co bylo započato </w:t>
      </w:r>
      <w:r w:rsidR="001833F7" w:rsidRPr="000A00ED">
        <w:t>s plněním.</w:t>
      </w:r>
    </w:p>
    <w:p w14:paraId="362C0CE4" w14:textId="29D89151" w:rsidR="001833F7" w:rsidRDefault="0060197E" w:rsidP="001833F7">
      <w:r>
        <w:t>5</w:t>
      </w:r>
      <w:r w:rsidR="009E55C0" w:rsidRPr="005B593E">
        <w:t>.</w:t>
      </w:r>
      <w:r w:rsidR="001833F7" w:rsidRPr="005B593E">
        <w:tab/>
      </w:r>
      <w:r w:rsidR="00494E85"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494E85">
        <w:t xml:space="preserve"> výjimkou přežívajícího článku VII a VIII</w:t>
      </w:r>
      <w:r w:rsidR="00494E85" w:rsidRPr="00494E85">
        <w:t xml:space="preserve"> této smlouvy. </w:t>
      </w:r>
      <w:commentRangeStart w:id="16"/>
      <w:r w:rsidR="00494E85" w:rsidRPr="00494E85">
        <w:t>V případě, že nebude poskytovatelem přiznána a poskytnut</w:t>
      </w:r>
      <w:r w:rsidR="00197388">
        <w:t>a podpora na řešení projektu a s</w:t>
      </w:r>
      <w:r w:rsidR="00494E85" w:rsidRPr="00494E85">
        <w:t xml:space="preserve"> řešením projektu tudíž nebude započato, tato smlouva nevstoupí v účinnost a její platnost automaticky skončí dnem zveřejněním rozhodnutí, resp. oznámení poskytovatele o nepřiznání podpory.</w:t>
      </w:r>
      <w:commentRangeEnd w:id="16"/>
      <w:r w:rsidR="00607CC6">
        <w:rPr>
          <w:rStyle w:val="Odkaznakoment"/>
        </w:rPr>
        <w:commentReference w:id="16"/>
      </w:r>
    </w:p>
    <w:p w14:paraId="23C7A677" w14:textId="191543D8" w:rsidR="00197388" w:rsidRDefault="00197388" w:rsidP="00197388">
      <w:r>
        <w:t>6</w:t>
      </w:r>
      <w:r w:rsidRPr="00197388">
        <w:t>.</w:t>
      </w:r>
      <w:r w:rsidRPr="00197388">
        <w:tab/>
        <w:t xml:space="preserve">Kterákoliv smluvní strana může tuto smlouvu vypovědět. Výpovědní doba je v takovém případě dvouměsíční a její běh začíná prvým dnem měsíce následujícího po doručení výpovědi. </w:t>
      </w:r>
      <w:commentRangeStart w:id="17"/>
      <w:r w:rsidRPr="00197388">
        <w:t>Výpověď musí být učiněna v písemné formě, jinak je neplatná.</w:t>
      </w:r>
      <w:r w:rsidR="00690F55">
        <w:t xml:space="preserve"> Smluvní strany deklarují vůli řešit veškeré případné neshody smírně tak, aby bylo umožněno řádné pokračování spolupráce při řešení </w:t>
      </w:r>
      <w:r w:rsidR="00861C9D">
        <w:t>projektu, a považují</w:t>
      </w:r>
      <w:r w:rsidR="00690F55">
        <w:t xml:space="preserve"> výpověď smlouvy a ukončení spolupráce za krajní způsob řešení sporů. </w:t>
      </w:r>
      <w:r w:rsidR="00FA7D2B">
        <w:t xml:space="preserve">V případě nemožnosti řešit spory smírnou cestou budou v krajním případě spory předloženy obecnému soudu, určenému dle pravidel stanovených Občanským soudním řádem. </w:t>
      </w:r>
      <w:commentRangeEnd w:id="17"/>
      <w:r w:rsidR="00FA7D2B">
        <w:rPr>
          <w:rStyle w:val="Odkaznakoment"/>
        </w:rPr>
        <w:commentReference w:id="17"/>
      </w:r>
    </w:p>
    <w:p w14:paraId="51F8FA8B" w14:textId="7DDB2194" w:rsidR="005E3DB1" w:rsidRPr="00197388" w:rsidRDefault="005E3DB1" w:rsidP="00197388">
      <w:r>
        <w:t xml:space="preserve">7. </w:t>
      </w:r>
      <w:r>
        <w:tab/>
      </w:r>
      <w:r w:rsidRPr="005E3DB1">
        <w:t>Smluvní strany podpisem této smlouvy potvrzují, že jsou si vědomy, že se na smlouvu vztahuje povinnost jejího uveřejnění dle zákona č. 340/2015 Sb. o registru smluv, v platném znění. Uveřejnění smlouvy zajišťuje VUT.</w:t>
      </w:r>
    </w:p>
    <w:p w14:paraId="76D290C9" w14:textId="7AE5B4E2" w:rsidR="005E3DB1" w:rsidRDefault="005E3DB1" w:rsidP="005E3DB1">
      <w:commentRangeStart w:id="18"/>
      <w:r>
        <w:t>8</w:t>
      </w:r>
      <w:r w:rsidR="001833F7">
        <w:t>.</w:t>
      </w:r>
      <w:r w:rsidR="001833F7">
        <w:tab/>
      </w:r>
      <w:r w:rsidRPr="000E6499">
        <w:t xml:space="preserve">Smlouva je vyhotovena v </w:t>
      </w:r>
      <w:r>
        <w:t>pěti</w:t>
      </w:r>
      <w:r w:rsidRPr="000E6499">
        <w:t xml:space="preserve"> (</w:t>
      </w:r>
      <w:r>
        <w:t>5</w:t>
      </w:r>
      <w:r w:rsidRPr="000E6499">
        <w:t xml:space="preserve">) stejnopisech s platností originálu, z nichž každá smluvní strana obdrží dva (2), </w:t>
      </w:r>
      <w:r>
        <w:t>jeden</w:t>
      </w:r>
      <w:r w:rsidRPr="000E6499">
        <w:t xml:space="preserve"> (</w:t>
      </w:r>
      <w:r>
        <w:t>1</w:t>
      </w:r>
      <w:r w:rsidRPr="000E6499">
        <w:t>) stejnopis j</w:t>
      </w:r>
      <w:r>
        <w:t>e</w:t>
      </w:r>
      <w:r w:rsidRPr="000E6499">
        <w:t xml:space="preserve"> určeny pro potřeby poskytovatele.</w:t>
      </w:r>
      <w:commentRangeEnd w:id="18"/>
      <w:r w:rsidR="00260B22">
        <w:rPr>
          <w:rStyle w:val="Odkaznakoment"/>
        </w:rPr>
        <w:commentReference w:id="18"/>
      </w:r>
    </w:p>
    <w:p w14:paraId="7575869D" w14:textId="07DB1C95" w:rsidR="009E55C0" w:rsidRDefault="005E3DB1" w:rsidP="009E55C0">
      <w:r>
        <w:t>9</w:t>
      </w:r>
      <w:r w:rsidR="009E55C0">
        <w:t>.</w:t>
      </w:r>
      <w:r w:rsidR="009E55C0">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8BA19BD" w14:textId="766AC4C7" w:rsidR="009E55C0" w:rsidRPr="00CC485F" w:rsidRDefault="005E3DB1" w:rsidP="009E55C0">
      <w:r>
        <w:t>10</w:t>
      </w:r>
      <w:r w:rsidR="009E55C0">
        <w:t>.</w:t>
      </w:r>
      <w:r w:rsidR="009E55C0">
        <w:tab/>
      </w:r>
      <w:r w:rsidR="009E55C0" w:rsidRPr="00CC485F">
        <w:t>Smluvní strany výslovně potvrzují, že tato smlouva je výsledkem jejich jednání a každá ze stran měla příležitost ovlivnit její základní podmínky.</w:t>
      </w:r>
    </w:p>
    <w:p w14:paraId="567A464B" w14:textId="77777777" w:rsidR="007663C2" w:rsidRDefault="007663C2" w:rsidP="006522BB"/>
    <w:p w14:paraId="30195EFD" w14:textId="77777777" w:rsidR="00A24505" w:rsidRPr="00CC485F" w:rsidRDefault="00182900" w:rsidP="005A7E3C">
      <w:pPr>
        <w:tabs>
          <w:tab w:val="left" w:pos="5812"/>
        </w:tabs>
      </w:pPr>
      <w:r w:rsidRPr="00CC485F">
        <w:t>V Brně dne ___________</w:t>
      </w:r>
      <w:r w:rsidR="00A24505" w:rsidRPr="00CC485F">
        <w:tab/>
        <w:t>V </w:t>
      </w:r>
      <w:r w:rsidR="00A24505" w:rsidRPr="00CD0DD3">
        <w:rPr>
          <w:highlight w:val="yellow"/>
        </w:rPr>
        <w:t>Brně</w:t>
      </w:r>
      <w:r w:rsidR="00A24505" w:rsidRPr="00CC485F">
        <w:t xml:space="preserve"> </w:t>
      </w:r>
      <w:r w:rsidR="00FD2E3F" w:rsidRPr="00CC485F">
        <w:t>dne</w:t>
      </w:r>
      <w:r w:rsidR="00A24505" w:rsidRPr="00CC485F">
        <w:t xml:space="preserve"> </w:t>
      </w:r>
      <w:r w:rsidR="00FD2E3F" w:rsidRPr="00CC485F">
        <w:t>___________</w:t>
      </w:r>
    </w:p>
    <w:p w14:paraId="585DE148" w14:textId="77777777" w:rsidR="00A24505" w:rsidRDefault="00A24505" w:rsidP="006522BB"/>
    <w:p w14:paraId="24986B0A" w14:textId="77777777" w:rsidR="0007065E" w:rsidRPr="00CC485F" w:rsidRDefault="0007065E" w:rsidP="006522BB"/>
    <w:p w14:paraId="064F16FC" w14:textId="3CB71A8D" w:rsidR="0013442F" w:rsidRPr="00CC485F" w:rsidRDefault="00A24505" w:rsidP="00F679EA">
      <w:pPr>
        <w:tabs>
          <w:tab w:val="left" w:pos="5812"/>
        </w:tabs>
        <w:jc w:val="left"/>
      </w:pPr>
      <w:r w:rsidRPr="00CC485F">
        <w:t>_____________________________</w:t>
      </w:r>
      <w:r w:rsidRPr="00CC485F">
        <w:tab/>
        <w:t>_____________________________</w:t>
      </w:r>
      <w:r w:rsidR="000840BB" w:rsidRPr="00CC485F">
        <w:br/>
      </w:r>
      <w:r w:rsidR="003A588E">
        <w:t>doc. Ing. Ladislav Janíček, Ph.D., MBA, LL.M</w:t>
      </w:r>
      <w:r w:rsidR="00F501C3" w:rsidRPr="00CB7607">
        <w:t>.</w:t>
      </w:r>
      <w:r w:rsidRPr="00CC485F">
        <w:tab/>
      </w:r>
      <w:r w:rsidR="00CD0DD3" w:rsidRPr="00CD0DD3">
        <w:rPr>
          <w:highlight w:val="yellow"/>
        </w:rPr>
        <w:t>XXX</w:t>
      </w:r>
      <w:r w:rsidRPr="00CC485F">
        <w:br/>
      </w:r>
      <w:r w:rsidR="00F501C3">
        <w:t>rektor</w:t>
      </w:r>
      <w:r w:rsidRPr="00CC485F">
        <w:tab/>
      </w:r>
      <w:r w:rsidR="00CD0DD3" w:rsidRPr="00CD0DD3">
        <w:rPr>
          <w:highlight w:val="yellow"/>
        </w:rPr>
        <w:t>XXX</w:t>
      </w:r>
      <w:r w:rsidRPr="00CC485F">
        <w:br/>
      </w:r>
      <w:r w:rsidRPr="00F501C3">
        <w:t xml:space="preserve">za </w:t>
      </w:r>
      <w:r w:rsidR="00C87920">
        <w:t>p</w:t>
      </w:r>
      <w:r w:rsidR="00F501C3" w:rsidRPr="00F501C3">
        <w:t>říjemce</w:t>
      </w:r>
      <w:r w:rsidRPr="00F501C3">
        <w:tab/>
        <w:t>za</w:t>
      </w:r>
      <w:r w:rsidR="00F501C3" w:rsidRPr="00F501C3">
        <w:t xml:space="preserve"> </w:t>
      </w:r>
      <w:r w:rsidR="00C87920">
        <w:t>d</w:t>
      </w:r>
      <w:r w:rsidR="00F501C3" w:rsidRPr="00F501C3">
        <w:t>alšího účastníka</w:t>
      </w:r>
    </w:p>
    <w:sectPr w:rsidR="0013442F" w:rsidRPr="00CC485F" w:rsidSect="00C553A9">
      <w:headerReference w:type="even" r:id="rId12"/>
      <w:footerReference w:type="even" r:id="rId13"/>
      <w:footerReference w:type="default" r:id="rId14"/>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ubeša Tomáš" w:date="2018-08-30T11:06:00Z" w:initials="KT">
    <w:p w14:paraId="0E8008DE" w14:textId="420637D1" w:rsidR="00B066CD" w:rsidRDefault="00B066CD">
      <w:pPr>
        <w:pStyle w:val="Textkomente"/>
      </w:pPr>
      <w:r>
        <w:rPr>
          <w:rStyle w:val="Odkaznakoment"/>
        </w:rPr>
        <w:annotationRef/>
      </w:r>
      <w:r w:rsidRPr="00C122C9">
        <w:t>Finální znění smlouvy kontroluje OPP.</w:t>
      </w:r>
    </w:p>
  </w:comment>
  <w:comment w:id="1" w:author="Daňková Michaela (223234)" w:date="2022-05-13T09:04:00Z" w:initials="DM(">
    <w:p w14:paraId="110F2215" w14:textId="1A9720CB" w:rsidR="00520FF7" w:rsidRDefault="00520FF7">
      <w:pPr>
        <w:pStyle w:val="Textkomente"/>
      </w:pPr>
      <w:r>
        <w:rPr>
          <w:rStyle w:val="Odkaznakoment"/>
        </w:rPr>
        <w:annotationRef/>
      </w:r>
      <w:r>
        <w:t>K návrhu projektu je postačující prostá kopie podepsaného návrhu smlouvy (postačující je podpis alespoň statutárního zástupce koordinátora projektu), originál bude vyžadován před podpisem Smlouvy/vydáním Rozhodnutí.</w:t>
      </w:r>
    </w:p>
  </w:comment>
  <w:comment w:id="3" w:author="Kubeša Tomáš" w:date="2018-08-30T11:07:00Z" w:initials="KT">
    <w:p w14:paraId="2B15FC2B" w14:textId="332ED11B" w:rsidR="00B066CD" w:rsidRDefault="00B066CD">
      <w:pPr>
        <w:pStyle w:val="Textkomente"/>
      </w:pPr>
      <w:r>
        <w:rPr>
          <w:rStyle w:val="Odkaznakoment"/>
        </w:rPr>
        <w:annotationRef/>
      </w:r>
      <w:r>
        <w:t>Vyplňuje se číslo smlouvy z Evidence smluv v SAP,   tedy ve formátu např. 00001/20</w:t>
      </w:r>
      <w:r w:rsidR="001971EB">
        <w:t>2</w:t>
      </w:r>
      <w:r w:rsidR="00F459A4">
        <w:t>1</w:t>
      </w:r>
      <w:r>
        <w:t>/00</w:t>
      </w:r>
    </w:p>
  </w:comment>
  <w:comment w:id="4" w:author="Kubeša Tomáš (201946)" w:date="2021-03-18T08:45:00Z" w:initials="KT(">
    <w:p w14:paraId="52C5ACE7" w14:textId="4B7E05E7" w:rsidR="008C1423" w:rsidRDefault="008C1423">
      <w:pPr>
        <w:pStyle w:val="Textkomente"/>
      </w:pPr>
      <w:r>
        <w:rPr>
          <w:rStyle w:val="Odkaznakoment"/>
        </w:rPr>
        <w:annotationRef/>
      </w:r>
      <w:r>
        <w:t>Odpovědným zaměstnancem je obvykle další řešitel projektu – viz čl. III odst. 1. Některé ústavy uplatňují vlastní specifická pravidla.</w:t>
      </w:r>
    </w:p>
  </w:comment>
  <w:comment w:id="5" w:author="Kubeša Tomáš (201946)" w:date="2021-03-18T08:45:00Z" w:initials="KT(">
    <w:p w14:paraId="55E0CFAD" w14:textId="14ED58F6" w:rsidR="000C607D" w:rsidRDefault="000C607D">
      <w:pPr>
        <w:pStyle w:val="Textkomente"/>
      </w:pPr>
      <w:r>
        <w:rPr>
          <w:rStyle w:val="Odkaznakoment"/>
        </w:rPr>
        <w:annotationRef/>
      </w:r>
      <w:r>
        <w:t>Důrazně se doporučuje uzavírat jedinou smlouvu pro celý projekt se všemi účastníky. Rozdělení na více smluv u konsorcií o třech a více účastnících vede ke komplikacím. Smlouva je připravena tak, aby vyžadovala jen minimální úpravy.</w:t>
      </w:r>
    </w:p>
  </w:comment>
  <w:comment w:id="7" w:author="Kubeša Tomáš (201946)" w:date="2021-03-18T08:45:00Z" w:initials="KT(">
    <w:p w14:paraId="7630A2AC" w14:textId="77777777" w:rsidR="008C1423" w:rsidRDefault="008C1423" w:rsidP="008C1423">
      <w:pPr>
        <w:pStyle w:val="Textkomente"/>
      </w:pPr>
      <w:r>
        <w:rPr>
          <w:rStyle w:val="Odkaznakoment"/>
        </w:rPr>
        <w:annotationRef/>
      </w:r>
      <w:r>
        <w:t>Pokud je plánovaným výstupem patent či užitný vzor, prosím o opatrnost – samotné řízení o udělení patentu trvá cca 2 roky, o udělení užitného vzoru obvykle nejméně 3 měsíce. K tomu je potřeba počítat s časem na přípravu příslušné přihlášky, vypořádání případných spoluvlastnických vztahů a ohlášení vynálezu na VUT – to trvá obvykle zhruba měsíc, dle okolností.</w:t>
      </w:r>
    </w:p>
    <w:p w14:paraId="1CC6A85B" w14:textId="0C355CAA" w:rsidR="008C1423" w:rsidRDefault="008C1423">
      <w:pPr>
        <w:pStyle w:val="Textkomente"/>
      </w:pPr>
    </w:p>
  </w:comment>
  <w:comment w:id="6" w:author="Kubeša Tomáš (201946)" w:date="2021-03-18T08:48:00Z" w:initials="KT(">
    <w:p w14:paraId="2066407A" w14:textId="4C3A60EB" w:rsidR="00BE4ABE" w:rsidRDefault="00BE4ABE">
      <w:pPr>
        <w:pStyle w:val="Textkomente"/>
      </w:pPr>
      <w:r>
        <w:rPr>
          <w:rStyle w:val="Odkaznakoment"/>
        </w:rPr>
        <w:annotationRef/>
      </w:r>
      <w:r>
        <w:t>Poskytovatel vyžaduje nejméně jeden hlavní a jeden vedlejší výsledek (viz str. 8 a 9 ZD)</w:t>
      </w:r>
    </w:p>
  </w:comment>
  <w:comment w:id="8" w:author="Kubeša Tomáš (201946)" w:date="2021-03-18T09:24:00Z" w:initials="KT(">
    <w:p w14:paraId="42716D0A" w14:textId="1B010DA4" w:rsidR="00B1222E" w:rsidRDefault="00B1222E">
      <w:pPr>
        <w:pStyle w:val="Textkomente"/>
      </w:pPr>
      <w:r>
        <w:rPr>
          <w:rStyle w:val="Odkaznakoment"/>
        </w:rPr>
        <w:annotationRef/>
      </w:r>
      <w:r>
        <w:t xml:space="preserve">Viz str. 14 ZD – v projektu musí být určen jeden projektový manažer… </w:t>
      </w:r>
    </w:p>
  </w:comment>
  <w:comment w:id="9" w:author="Kubeša Tomáš" w:date="2018-08-30T11:08:00Z" w:initials="KT">
    <w:p w14:paraId="348E5D2D" w14:textId="410F232E" w:rsidR="00560687" w:rsidRDefault="00560687">
      <w:pPr>
        <w:pStyle w:val="Textkomente"/>
      </w:pPr>
      <w:r>
        <w:rPr>
          <w:rStyle w:val="Odkaznakoment"/>
        </w:rPr>
        <w:annotationRef/>
      </w:r>
      <w:r>
        <w:t>R</w:t>
      </w:r>
      <w:r w:rsidRPr="00AF3A0E">
        <w:t>ozepište věcnou náplň řešení projektu spolu s podíly na řešených úkolech včetně odpovědností jednotlivých členů řešitelského týmu</w:t>
      </w:r>
      <w:r>
        <w:t>.</w:t>
      </w:r>
    </w:p>
  </w:comment>
  <w:comment w:id="10" w:author="Kubeša Tomáš" w:date="2018-08-30T11:09:00Z" w:initials="KT">
    <w:p w14:paraId="4C0C0A7F" w14:textId="09A3DE4A" w:rsidR="00560687" w:rsidRDefault="00560687">
      <w:pPr>
        <w:pStyle w:val="Textkomente"/>
      </w:pPr>
      <w:r>
        <w:rPr>
          <w:rStyle w:val="Odkaznakoment"/>
        </w:rPr>
        <w:annotationRef/>
      </w:r>
      <w:r>
        <w:t>R</w:t>
      </w:r>
      <w:r w:rsidRPr="00AF3A0E">
        <w:t>ozepište výši prostředků převáděnou v jedn</w:t>
      </w:r>
      <w:r>
        <w:t>otlivých letech řešení projektu.</w:t>
      </w:r>
    </w:p>
  </w:comment>
  <w:comment w:id="11" w:author="Kubeša Tomáš" w:date="2018-08-30T11:09:00Z" w:initials="KT">
    <w:p w14:paraId="4EE4B09E" w14:textId="41085CC6" w:rsidR="005F578D" w:rsidRDefault="005F578D">
      <w:pPr>
        <w:pStyle w:val="Textkomente"/>
      </w:pPr>
      <w:r>
        <w:rPr>
          <w:rStyle w:val="Odkaznakoment"/>
        </w:rPr>
        <w:annotationRef/>
      </w:r>
      <w:r w:rsidRPr="00BA5F33">
        <w:t>Rozepište podíl na nákladech projektu, rozdělení nákladů</w:t>
      </w:r>
      <w:r>
        <w:t xml:space="preserve"> –z neveřejných zdrojů smluvních stran</w:t>
      </w:r>
    </w:p>
  </w:comment>
  <w:comment w:id="12" w:author="Kubeša Tomáš (201946)" w:date="2020-02-24T13:10:00Z" w:initials="KT(">
    <w:p w14:paraId="306AE9E8" w14:textId="754AF418" w:rsidR="00974587" w:rsidRDefault="00974587">
      <w:pPr>
        <w:pStyle w:val="Textkomente"/>
      </w:pPr>
      <w:r>
        <w:rPr>
          <w:rStyle w:val="Odkaznakoment"/>
        </w:rPr>
        <w:annotationRef/>
      </w:r>
      <w:r>
        <w:t xml:space="preserve">Příjemce následně odevzdává MV ČR Roční zprávu, vyúčtování nákladů je její přílohou (viz čl. 9 odst. 2 Všeobecných podmínek). </w:t>
      </w:r>
    </w:p>
  </w:comment>
  <w:comment w:id="13" w:author="Kubeša Tomáš" w:date="2018-08-30T11:11:00Z" w:initials="KT">
    <w:p w14:paraId="1AA817D8" w14:textId="2323F99E" w:rsidR="00E00208" w:rsidRDefault="00E00208">
      <w:pPr>
        <w:pStyle w:val="Textkomente"/>
      </w:pPr>
      <w:r>
        <w:rPr>
          <w:rStyle w:val="Odkaznakoment"/>
        </w:rPr>
        <w:annotationRef/>
      </w:r>
      <w:r>
        <w:t>J</w:t>
      </w:r>
      <w:r w:rsidRPr="00AC1024">
        <w:t>e potřeba rozvést v závislosti na podmínkách konkrétního projektu.</w:t>
      </w:r>
    </w:p>
  </w:comment>
  <w:comment w:id="14" w:author="Kubeša Tomáš" w:date="2018-08-31T07:43:00Z" w:initials="KT">
    <w:p w14:paraId="2CF72FB9" w14:textId="151C6416" w:rsidR="00956BE2" w:rsidRDefault="00956BE2">
      <w:pPr>
        <w:pStyle w:val="Textkomente"/>
      </w:pPr>
      <w:r>
        <w:rPr>
          <w:rStyle w:val="Odkaznakoment"/>
        </w:rPr>
        <w:annotationRef/>
      </w:r>
      <w:r>
        <w:t xml:space="preserve">Pokud je v rámci projektu nakládáno s utajovanými informacemi (zmíněno v ZD na str. </w:t>
      </w:r>
      <w:r w:rsidR="000603FD">
        <w:t>9 a 10</w:t>
      </w:r>
      <w:r>
        <w:t xml:space="preserve">), bude potřebné doplnit ustanovení k jejich ochraně. S formulací takových ustanovení pomůže OPP. </w:t>
      </w:r>
    </w:p>
  </w:comment>
  <w:comment w:id="15" w:author="Kubeša Tomáš" w:date="2018-08-30T11:11:00Z" w:initials="KT">
    <w:p w14:paraId="7AE4A783" w14:textId="2F60234D" w:rsidR="00E00208" w:rsidRDefault="00E00208">
      <w:pPr>
        <w:pStyle w:val="Textkomente"/>
      </w:pPr>
      <w:r>
        <w:rPr>
          <w:rStyle w:val="Odkaznakoment"/>
        </w:rPr>
        <w:annotationRef/>
      </w:r>
      <w:r>
        <w:t>J</w:t>
      </w:r>
      <w:r w:rsidRPr="00AC1024">
        <w:t>e potřeba rozvést v závislosti na podmínkách konkrétního projektu.</w:t>
      </w:r>
    </w:p>
  </w:comment>
  <w:comment w:id="16" w:author="Kubeša Tomáš" w:date="2018-08-30T11:12:00Z" w:initials="KT">
    <w:p w14:paraId="22308387" w14:textId="71865E2F" w:rsidR="00607CC6" w:rsidRPr="00607CC6" w:rsidRDefault="00607CC6" w:rsidP="00607CC6">
      <w:pPr>
        <w:pStyle w:val="Pedmtkomente"/>
        <w:rPr>
          <w:b w:val="0"/>
        </w:rPr>
      </w:pPr>
      <w:r>
        <w:rPr>
          <w:rStyle w:val="Odkaznakoment"/>
        </w:rPr>
        <w:annotationRef/>
      </w:r>
      <w:r w:rsidRPr="00607CC6">
        <w:rPr>
          <w:b w:val="0"/>
        </w:rPr>
        <w:t>Rozvazovací podmínka – pokud nebude projekt podpořen, smlouva se na základě tohoto ustanovení bez dalšího zruší.</w:t>
      </w:r>
    </w:p>
  </w:comment>
  <w:comment w:id="17" w:author="Kubeša Tomáš (201946)" w:date="2021-03-18T09:18:00Z" w:initials="KT(">
    <w:p w14:paraId="5FD86B44" w14:textId="702BB291" w:rsidR="00FA7D2B" w:rsidRDefault="00FA7D2B">
      <w:pPr>
        <w:pStyle w:val="Textkomente"/>
      </w:pPr>
      <w:r>
        <w:rPr>
          <w:rStyle w:val="Odkaznakoment"/>
        </w:rPr>
        <w:annotationRef/>
      </w:r>
      <w:r>
        <w:t>Smlouva musí obsahovat způsob řešení případných sporů</w:t>
      </w:r>
      <w:r w:rsidR="004F2934">
        <w:t>.</w:t>
      </w:r>
    </w:p>
  </w:comment>
  <w:comment w:id="18" w:author="Kubeša Tomáš (201946)" w:date="2021-03-18T08:45:00Z" w:initials="KT(">
    <w:p w14:paraId="5B5051BF" w14:textId="0FC4FC0E" w:rsidR="00260B22" w:rsidRDefault="00260B22">
      <w:pPr>
        <w:pStyle w:val="Textkomente"/>
      </w:pPr>
      <w:r>
        <w:rPr>
          <w:rStyle w:val="Odkaznakoment"/>
        </w:rPr>
        <w:annotationRef/>
      </w:r>
      <w:r>
        <w:t>Pokud budeme podepisovat elektronicky, nahraďte prosím označený odstavec textem „</w:t>
      </w:r>
      <w:r w:rsidRPr="00510780">
        <w:t>Smlouva je vyhotovena v elektronické podobě podepsané každou stranou minimálně zaručeným elektronickým podpisem dle Nařízení eIDAS. VUT zajistí rozeslání kopií této elektronické podoby stranám a poskytovateli dotace.</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008DE" w15:done="0"/>
  <w15:commentEx w15:paraId="110F2215" w15:done="0"/>
  <w15:commentEx w15:paraId="2B15FC2B" w15:done="0"/>
  <w15:commentEx w15:paraId="52C5ACE7" w15:done="0"/>
  <w15:commentEx w15:paraId="55E0CFAD" w15:done="0"/>
  <w15:commentEx w15:paraId="1CC6A85B" w15:done="0"/>
  <w15:commentEx w15:paraId="2066407A" w15:done="0"/>
  <w15:commentEx w15:paraId="42716D0A" w15:done="0"/>
  <w15:commentEx w15:paraId="348E5D2D" w15:done="0"/>
  <w15:commentEx w15:paraId="4C0C0A7F" w15:done="0"/>
  <w15:commentEx w15:paraId="4EE4B09E" w15:done="0"/>
  <w15:commentEx w15:paraId="306AE9E8" w15:done="0"/>
  <w15:commentEx w15:paraId="1AA817D8" w15:done="0"/>
  <w15:commentEx w15:paraId="2CF72FB9" w15:done="0"/>
  <w15:commentEx w15:paraId="7AE4A783" w15:done="0"/>
  <w15:commentEx w15:paraId="22308387" w15:done="0"/>
  <w15:commentEx w15:paraId="5FD86B44" w15:done="0"/>
  <w15:commentEx w15:paraId="5B5051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15D4" w16cex:dateUtc="2020-04-16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008DE" w16cid:durableId="21FE499A"/>
  <w16cid:commentId w16cid:paraId="110F2215" w16cid:durableId="26289D92"/>
  <w16cid:commentId w16cid:paraId="2B15FC2B" w16cid:durableId="21FE499B"/>
  <w16cid:commentId w16cid:paraId="52C5ACE7" w16cid:durableId="23FD919C"/>
  <w16cid:commentId w16cid:paraId="55E0CFAD" w16cid:durableId="23FD918F"/>
  <w16cid:commentId w16cid:paraId="1CC6A85B" w16cid:durableId="23FD91A9"/>
  <w16cid:commentId w16cid:paraId="2066407A" w16cid:durableId="23FD9248"/>
  <w16cid:commentId w16cid:paraId="42716D0A" w16cid:durableId="23FD9AD8"/>
  <w16cid:commentId w16cid:paraId="348E5D2D" w16cid:durableId="21FE499C"/>
  <w16cid:commentId w16cid:paraId="4C0C0A7F" w16cid:durableId="21FE499D"/>
  <w16cid:commentId w16cid:paraId="4EE4B09E" w16cid:durableId="21FE499E"/>
  <w16cid:commentId w16cid:paraId="306AE9E8" w16cid:durableId="21FE49D9"/>
  <w16cid:commentId w16cid:paraId="1AA817D8" w16cid:durableId="21FE49A0"/>
  <w16cid:commentId w16cid:paraId="2CF72FB9" w16cid:durableId="21FE49A1"/>
  <w16cid:commentId w16cid:paraId="7AE4A783" w16cid:durableId="21FE49A2"/>
  <w16cid:commentId w16cid:paraId="22308387" w16cid:durableId="21FE49A3"/>
  <w16cid:commentId w16cid:paraId="5FD86B44" w16cid:durableId="23FD9963"/>
  <w16cid:commentId w16cid:paraId="5B5051BF" w16cid:durableId="23FD91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632B" w14:textId="77777777" w:rsidR="00DD1CFC" w:rsidRDefault="00DD1CFC" w:rsidP="006522BB">
      <w:r>
        <w:separator/>
      </w:r>
    </w:p>
    <w:p w14:paraId="562B5A70" w14:textId="77777777" w:rsidR="00DD1CFC" w:rsidRDefault="00DD1CFC" w:rsidP="006522BB"/>
  </w:endnote>
  <w:endnote w:type="continuationSeparator" w:id="0">
    <w:p w14:paraId="29EB3689" w14:textId="77777777" w:rsidR="00DD1CFC" w:rsidRDefault="00DD1CFC" w:rsidP="006522BB">
      <w:r>
        <w:continuationSeparator/>
      </w:r>
    </w:p>
    <w:p w14:paraId="3F97F8CA" w14:textId="77777777" w:rsidR="00DD1CFC" w:rsidRDefault="00DD1CFC"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A1B5" w14:textId="77777777" w:rsidR="00FE3E51" w:rsidRPr="00FE3E51" w:rsidRDefault="00FE3E51" w:rsidP="006522BB">
    <w:pPr>
      <w:pStyle w:val="Zpat"/>
    </w:pPr>
  </w:p>
  <w:p w14:paraId="44316E33" w14:textId="77777777" w:rsidR="00824688" w:rsidRDefault="00824688" w:rsidP="006522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8E77" w14:textId="71E44707"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FC04A1">
      <w:rPr>
        <w:rStyle w:val="slostrnky"/>
        <w:noProof/>
        <w:sz w:val="18"/>
        <w:szCs w:val="18"/>
      </w:rPr>
      <w:t>4</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FC04A1">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CDE9" w14:textId="77777777" w:rsidR="00DD1CFC" w:rsidRDefault="00DD1CFC" w:rsidP="006522BB">
      <w:r>
        <w:separator/>
      </w:r>
    </w:p>
    <w:p w14:paraId="6B402F18" w14:textId="77777777" w:rsidR="00DD1CFC" w:rsidRDefault="00DD1CFC" w:rsidP="006522BB"/>
  </w:footnote>
  <w:footnote w:type="continuationSeparator" w:id="0">
    <w:p w14:paraId="0F5DF461" w14:textId="77777777" w:rsidR="00DD1CFC" w:rsidRDefault="00DD1CFC" w:rsidP="006522BB">
      <w:r>
        <w:continuationSeparator/>
      </w:r>
    </w:p>
    <w:p w14:paraId="2274E7D6" w14:textId="77777777" w:rsidR="00DD1CFC" w:rsidRDefault="00DD1CFC" w:rsidP="006522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F707" w14:textId="77777777" w:rsidR="00FE3E51" w:rsidRDefault="00FE3E51" w:rsidP="006522BB">
    <w:pPr>
      <w:pStyle w:val="Zhlav"/>
    </w:pPr>
  </w:p>
  <w:p w14:paraId="6B428834" w14:textId="77777777" w:rsidR="00824688" w:rsidRDefault="00824688" w:rsidP="006522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B74"/>
    <w:multiLevelType w:val="hybridMultilevel"/>
    <w:tmpl w:val="BB70456A"/>
    <w:lvl w:ilvl="0" w:tplc="D0F4DD0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955C57"/>
    <w:multiLevelType w:val="hybridMultilevel"/>
    <w:tmpl w:val="F294CC62"/>
    <w:lvl w:ilvl="0" w:tplc="089EFDE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E534E"/>
    <w:multiLevelType w:val="hybridMultilevel"/>
    <w:tmpl w:val="4E3CC3F4"/>
    <w:lvl w:ilvl="0" w:tplc="CCFA117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26BFB"/>
    <w:multiLevelType w:val="hybridMultilevel"/>
    <w:tmpl w:val="83F48F08"/>
    <w:lvl w:ilvl="0" w:tplc="10B0A5F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E10551"/>
    <w:multiLevelType w:val="hybridMultilevel"/>
    <w:tmpl w:val="D6F899E8"/>
    <w:lvl w:ilvl="0" w:tplc="60CE2B34">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415042"/>
    <w:multiLevelType w:val="hybridMultilevel"/>
    <w:tmpl w:val="03DEA6D0"/>
    <w:lvl w:ilvl="0" w:tplc="23B8CA3C">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10"/>
  </w:num>
  <w:num w:numId="6">
    <w:abstractNumId w:val="4"/>
  </w:num>
  <w:num w:numId="7">
    <w:abstractNumId w:val="1"/>
  </w:num>
  <w:num w:numId="8">
    <w:abstractNumId w:val="7"/>
  </w:num>
  <w:num w:numId="9">
    <w:abstractNumId w:val="6"/>
  </w:num>
  <w:num w:numId="10">
    <w:abstractNumId w:val="2"/>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ňková Michaela (223234)">
    <w15:presenceInfo w15:providerId="AD" w15:userId="S-1-5-21-4279338437-3342105399-2246814792-238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36F3"/>
    <w:rsid w:val="00004C4F"/>
    <w:rsid w:val="00012CEA"/>
    <w:rsid w:val="00013FB3"/>
    <w:rsid w:val="00030B5B"/>
    <w:rsid w:val="00042FB6"/>
    <w:rsid w:val="000541B3"/>
    <w:rsid w:val="000603FD"/>
    <w:rsid w:val="0007065E"/>
    <w:rsid w:val="000840BB"/>
    <w:rsid w:val="000A00ED"/>
    <w:rsid w:val="000A0EE2"/>
    <w:rsid w:val="000C607D"/>
    <w:rsid w:val="000E6499"/>
    <w:rsid w:val="0013442F"/>
    <w:rsid w:val="00150155"/>
    <w:rsid w:val="00164795"/>
    <w:rsid w:val="00182900"/>
    <w:rsid w:val="001833F7"/>
    <w:rsid w:val="001971EB"/>
    <w:rsid w:val="00197388"/>
    <w:rsid w:val="001C19CD"/>
    <w:rsid w:val="001C3992"/>
    <w:rsid w:val="001E25F9"/>
    <w:rsid w:val="001E680B"/>
    <w:rsid w:val="00202665"/>
    <w:rsid w:val="00225803"/>
    <w:rsid w:val="00241F78"/>
    <w:rsid w:val="00260B22"/>
    <w:rsid w:val="00262D99"/>
    <w:rsid w:val="002A11CA"/>
    <w:rsid w:val="002E1BFC"/>
    <w:rsid w:val="002E7A4E"/>
    <w:rsid w:val="002F1066"/>
    <w:rsid w:val="00332DD6"/>
    <w:rsid w:val="00337BC4"/>
    <w:rsid w:val="00342A93"/>
    <w:rsid w:val="003453AD"/>
    <w:rsid w:val="003A3579"/>
    <w:rsid w:val="003A588E"/>
    <w:rsid w:val="00424A37"/>
    <w:rsid w:val="004566BE"/>
    <w:rsid w:val="00475DD6"/>
    <w:rsid w:val="00494C2D"/>
    <w:rsid w:val="00494E85"/>
    <w:rsid w:val="004B2F54"/>
    <w:rsid w:val="004B7A2E"/>
    <w:rsid w:val="004E45C8"/>
    <w:rsid w:val="004F2934"/>
    <w:rsid w:val="004F726C"/>
    <w:rsid w:val="00520FF7"/>
    <w:rsid w:val="0054619F"/>
    <w:rsid w:val="00560687"/>
    <w:rsid w:val="00562173"/>
    <w:rsid w:val="00562550"/>
    <w:rsid w:val="00577961"/>
    <w:rsid w:val="00586460"/>
    <w:rsid w:val="005904F3"/>
    <w:rsid w:val="005A7E3C"/>
    <w:rsid w:val="005B00CE"/>
    <w:rsid w:val="005B593E"/>
    <w:rsid w:val="005D0DC1"/>
    <w:rsid w:val="005D462D"/>
    <w:rsid w:val="005E3DB1"/>
    <w:rsid w:val="005E3F46"/>
    <w:rsid w:val="005F578D"/>
    <w:rsid w:val="0060197E"/>
    <w:rsid w:val="00605E46"/>
    <w:rsid w:val="00607CC6"/>
    <w:rsid w:val="006269D5"/>
    <w:rsid w:val="00640009"/>
    <w:rsid w:val="006522BB"/>
    <w:rsid w:val="00663C1C"/>
    <w:rsid w:val="00690F55"/>
    <w:rsid w:val="006B1C9F"/>
    <w:rsid w:val="006F2D24"/>
    <w:rsid w:val="007066AC"/>
    <w:rsid w:val="00735A48"/>
    <w:rsid w:val="00756A88"/>
    <w:rsid w:val="007663C2"/>
    <w:rsid w:val="00796E97"/>
    <w:rsid w:val="007F385F"/>
    <w:rsid w:val="00800606"/>
    <w:rsid w:val="00822109"/>
    <w:rsid w:val="00824688"/>
    <w:rsid w:val="0083671E"/>
    <w:rsid w:val="00861C9D"/>
    <w:rsid w:val="00862D80"/>
    <w:rsid w:val="00875738"/>
    <w:rsid w:val="0088081F"/>
    <w:rsid w:val="008964CA"/>
    <w:rsid w:val="008A5095"/>
    <w:rsid w:val="008C1423"/>
    <w:rsid w:val="008C45E6"/>
    <w:rsid w:val="008C71E5"/>
    <w:rsid w:val="008D7FF3"/>
    <w:rsid w:val="008F6AE1"/>
    <w:rsid w:val="009174C8"/>
    <w:rsid w:val="00934EEC"/>
    <w:rsid w:val="009367E9"/>
    <w:rsid w:val="00956BE2"/>
    <w:rsid w:val="00974587"/>
    <w:rsid w:val="00987C4E"/>
    <w:rsid w:val="00997228"/>
    <w:rsid w:val="009A2266"/>
    <w:rsid w:val="009D730D"/>
    <w:rsid w:val="009E55C0"/>
    <w:rsid w:val="00A00770"/>
    <w:rsid w:val="00A056DE"/>
    <w:rsid w:val="00A07FF9"/>
    <w:rsid w:val="00A24505"/>
    <w:rsid w:val="00A24F12"/>
    <w:rsid w:val="00A41D1D"/>
    <w:rsid w:val="00A56689"/>
    <w:rsid w:val="00A712A0"/>
    <w:rsid w:val="00A957F5"/>
    <w:rsid w:val="00A965B4"/>
    <w:rsid w:val="00AA0C09"/>
    <w:rsid w:val="00AC1024"/>
    <w:rsid w:val="00AC2325"/>
    <w:rsid w:val="00AC23C6"/>
    <w:rsid w:val="00AC5970"/>
    <w:rsid w:val="00AD453A"/>
    <w:rsid w:val="00AE2661"/>
    <w:rsid w:val="00AF3A0E"/>
    <w:rsid w:val="00B066CD"/>
    <w:rsid w:val="00B1222E"/>
    <w:rsid w:val="00B30B4A"/>
    <w:rsid w:val="00B35878"/>
    <w:rsid w:val="00B361B7"/>
    <w:rsid w:val="00B45FB2"/>
    <w:rsid w:val="00B53FAC"/>
    <w:rsid w:val="00B9307F"/>
    <w:rsid w:val="00BA5F33"/>
    <w:rsid w:val="00BA6281"/>
    <w:rsid w:val="00BB59C2"/>
    <w:rsid w:val="00BE4ABE"/>
    <w:rsid w:val="00C302BC"/>
    <w:rsid w:val="00C46A1A"/>
    <w:rsid w:val="00C553A9"/>
    <w:rsid w:val="00C71437"/>
    <w:rsid w:val="00C87920"/>
    <w:rsid w:val="00CB7607"/>
    <w:rsid w:val="00CC047C"/>
    <w:rsid w:val="00CC485F"/>
    <w:rsid w:val="00CD0DD3"/>
    <w:rsid w:val="00CE7A16"/>
    <w:rsid w:val="00D1094E"/>
    <w:rsid w:val="00D302A8"/>
    <w:rsid w:val="00D31E3D"/>
    <w:rsid w:val="00D33C52"/>
    <w:rsid w:val="00D41D47"/>
    <w:rsid w:val="00D46A92"/>
    <w:rsid w:val="00D54BD6"/>
    <w:rsid w:val="00D77DD2"/>
    <w:rsid w:val="00D858A1"/>
    <w:rsid w:val="00DD1525"/>
    <w:rsid w:val="00DD1CFC"/>
    <w:rsid w:val="00DE374E"/>
    <w:rsid w:val="00DF1ED8"/>
    <w:rsid w:val="00E00208"/>
    <w:rsid w:val="00E14FF5"/>
    <w:rsid w:val="00E175E2"/>
    <w:rsid w:val="00E22240"/>
    <w:rsid w:val="00E64A43"/>
    <w:rsid w:val="00E95363"/>
    <w:rsid w:val="00F0249D"/>
    <w:rsid w:val="00F0677E"/>
    <w:rsid w:val="00F10AFC"/>
    <w:rsid w:val="00F126CF"/>
    <w:rsid w:val="00F31474"/>
    <w:rsid w:val="00F400BD"/>
    <w:rsid w:val="00F41827"/>
    <w:rsid w:val="00F42874"/>
    <w:rsid w:val="00F434FE"/>
    <w:rsid w:val="00F44B0C"/>
    <w:rsid w:val="00F459A4"/>
    <w:rsid w:val="00F501C3"/>
    <w:rsid w:val="00F53052"/>
    <w:rsid w:val="00F679EA"/>
    <w:rsid w:val="00F905FE"/>
    <w:rsid w:val="00FA6F5B"/>
    <w:rsid w:val="00FA77D0"/>
    <w:rsid w:val="00FA7D2B"/>
    <w:rsid w:val="00FC04A1"/>
    <w:rsid w:val="00FC08F8"/>
    <w:rsid w:val="00FC76E7"/>
    <w:rsid w:val="00FD2E3F"/>
    <w:rsid w:val="00FE3E51"/>
    <w:rsid w:val="00FE4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A10AA"/>
  <w15:chartTrackingRefBased/>
  <w15:docId w15:val="{D2C7ABEA-14AD-4E07-B74D-5F71CD1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 w:type="character" w:customStyle="1" w:styleId="sapmtextmaxline">
    <w:name w:val="sapmtextmaxline"/>
    <w:basedOn w:val="Standardnpsmoodstavce"/>
    <w:rsid w:val="000A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c72857-985e-4e53-87b2-1d70a6066639" xsi:nil="true"/>
    <lcf76f155ced4ddcb4097134ff3c332f xmlns="d69b697f-f227-4395-a6ac-a55f5af3ec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A142781831394BA5233A21C0C2F6FA" ma:contentTypeVersion="10" ma:contentTypeDescription="Vytvoří nový dokument" ma:contentTypeScope="" ma:versionID="1bd423b0b8cb72dc2a7739331c26a839">
  <xsd:schema xmlns:xsd="http://www.w3.org/2001/XMLSchema" xmlns:xs="http://www.w3.org/2001/XMLSchema" xmlns:p="http://schemas.microsoft.com/office/2006/metadata/properties" xmlns:ns2="d69b697f-f227-4395-a6ac-a55f5af3ec06" xmlns:ns3="b4c72857-985e-4e53-87b2-1d70a6066639" targetNamespace="http://schemas.microsoft.com/office/2006/metadata/properties" ma:root="true" ma:fieldsID="2c9432e02a02b90c6fba28f01c528bf7" ns2:_="" ns3:_="">
    <xsd:import namespace="d69b697f-f227-4395-a6ac-a55f5af3ec06"/>
    <xsd:import namespace="b4c72857-985e-4e53-87b2-1d70a6066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697f-f227-4395-a6ac-a55f5af3e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2857-985e-4e53-87b2-1d70a606663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1f8f7c-8f8b-4cf8-9017-08016b19e23e}" ma:internalName="TaxCatchAll" ma:showField="CatchAllData" ma:web="b4c72857-985e-4e53-87b2-1d70a6066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37012-1ABA-47BA-9279-3A3EC586F327}">
  <ds:schemaRefs>
    <ds:schemaRef ds:uri="http://schemas.microsoft.com/sharepoint/v3/contenttype/forms"/>
  </ds:schemaRefs>
</ds:datastoreItem>
</file>

<file path=customXml/itemProps2.xml><?xml version="1.0" encoding="utf-8"?>
<ds:datastoreItem xmlns:ds="http://schemas.openxmlformats.org/officeDocument/2006/customXml" ds:itemID="{600C3E0A-58D7-4709-835A-CEBA52BF6B5A}">
  <ds:schemaRefs>
    <ds:schemaRef ds:uri="b4c72857-985e-4e53-87b2-1d70a6066639"/>
    <ds:schemaRef ds:uri="d69b697f-f227-4395-a6ac-a55f5af3ec06"/>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C902ED-22EA-4883-97AA-27766AF0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697f-f227-4395-a6ac-a55f5af3ec06"/>
    <ds:schemaRef ds:uri="b4c72857-985e-4e53-87b2-1d70a6066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17063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cp:keywords/>
  <dc:description/>
  <cp:lastModifiedBy>Vavrečková Eva (233793)</cp:lastModifiedBy>
  <cp:revision>2</cp:revision>
  <cp:lastPrinted>2014-03-04T13:15:00Z</cp:lastPrinted>
  <dcterms:created xsi:type="dcterms:W3CDTF">2022-05-17T07:20:00Z</dcterms:created>
  <dcterms:modified xsi:type="dcterms:W3CDTF">2022-05-17T07:20:00Z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0x01010096A142781831394BA5233A21C0C2F6FA</vt:lpwstr>
  </property>
  <property fmtid="{D5CDD505-2E9C-101B-9397-08002B2CF9AE}" pid="3" name="MediaServiceImageTags">
    <vt:lpwstr/>
  </property>
</Properties>
</file>